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55FF9" w14:textId="77777777" w:rsidR="0050085E" w:rsidRDefault="0050085E"/>
    <w:p w14:paraId="4ACC2067" w14:textId="62FEDCBE" w:rsidR="000C06C5" w:rsidRDefault="00C04226">
      <w:r>
        <w:rPr>
          <w:noProof/>
        </w:rPr>
        <w:drawing>
          <wp:inline distT="0" distB="0" distL="0" distR="0" wp14:anchorId="666740F5" wp14:editId="5F7738E4">
            <wp:extent cx="6332220" cy="3166110"/>
            <wp:effectExtent l="0" t="0" r="5080" b="0"/>
            <wp:docPr id="5699287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9928708" name="Picture 569928708"/>
                    <pic:cNvPicPr/>
                  </pic:nvPicPr>
                  <pic:blipFill>
                    <a:blip r:embed="rId5" cstate="print">
                      <a:extLst>
                        <a:ext uri="{28A0092B-C50C-407E-A947-70E740481C1C}">
                          <a14:useLocalDpi xmlns:a14="http://schemas.microsoft.com/office/drawing/2010/main" val="0"/>
                        </a:ext>
                      </a:extLst>
                    </a:blip>
                    <a:stretch>
                      <a:fillRect/>
                    </a:stretch>
                  </pic:blipFill>
                  <pic:spPr>
                    <a:xfrm>
                      <a:off x="0" y="0"/>
                      <a:ext cx="6332220" cy="3166110"/>
                    </a:xfrm>
                    <a:prstGeom prst="rect">
                      <a:avLst/>
                    </a:prstGeom>
                  </pic:spPr>
                </pic:pic>
              </a:graphicData>
            </a:graphic>
          </wp:inline>
        </w:drawing>
      </w:r>
    </w:p>
    <w:p w14:paraId="5510FAD7" w14:textId="0773E539" w:rsidR="004842BB" w:rsidRDefault="004842BB"/>
    <w:p w14:paraId="0E522575" w14:textId="0073AD95" w:rsidR="004842BB" w:rsidRDefault="004842BB"/>
    <w:p w14:paraId="25737972" w14:textId="0057CEAB" w:rsidR="004842BB" w:rsidRPr="00B875CB" w:rsidRDefault="000A397C" w:rsidP="00D32458">
      <w:pPr>
        <w:jc w:val="center"/>
        <w:rPr>
          <w:b/>
          <w:bCs/>
          <w:color w:val="E7C71B"/>
          <w:sz w:val="80"/>
          <w:szCs w:val="80"/>
        </w:rPr>
      </w:pPr>
      <w:r w:rsidRPr="00B875CB">
        <w:rPr>
          <w:b/>
          <w:bCs/>
          <w:color w:val="E7C71B"/>
          <w:sz w:val="80"/>
          <w:szCs w:val="80"/>
        </w:rPr>
        <w:t xml:space="preserve">Sponsor </w:t>
      </w:r>
      <w:r w:rsidR="00A771C6" w:rsidRPr="00B875CB">
        <w:rPr>
          <w:b/>
          <w:bCs/>
          <w:color w:val="E7C71B"/>
          <w:sz w:val="80"/>
          <w:szCs w:val="80"/>
        </w:rPr>
        <w:t xml:space="preserve">Info </w:t>
      </w:r>
      <w:r w:rsidRPr="00B875CB">
        <w:rPr>
          <w:b/>
          <w:bCs/>
          <w:color w:val="E7C71B"/>
          <w:sz w:val="80"/>
          <w:szCs w:val="80"/>
        </w:rPr>
        <w:t>Kit</w:t>
      </w:r>
      <w:r w:rsidR="00E9054D" w:rsidRPr="00B875CB">
        <w:rPr>
          <w:b/>
          <w:bCs/>
          <w:color w:val="E7C71B"/>
          <w:sz w:val="80"/>
          <w:szCs w:val="80"/>
        </w:rPr>
        <w:t xml:space="preserve"> 202</w:t>
      </w:r>
      <w:r w:rsidR="00F6565C" w:rsidRPr="00B875CB">
        <w:rPr>
          <w:b/>
          <w:bCs/>
          <w:color w:val="E7C71B"/>
          <w:sz w:val="80"/>
          <w:szCs w:val="80"/>
        </w:rPr>
        <w:t>4</w:t>
      </w:r>
    </w:p>
    <w:p w14:paraId="4772B7F1" w14:textId="407EF9BD" w:rsidR="00166686" w:rsidRPr="004842BB" w:rsidRDefault="00364BA8" w:rsidP="00D32458">
      <w:pPr>
        <w:jc w:val="center"/>
        <w:rPr>
          <w:sz w:val="48"/>
          <w:szCs w:val="48"/>
        </w:rPr>
      </w:pPr>
      <w:r w:rsidRPr="00364BA8">
        <w:rPr>
          <w:sz w:val="48"/>
          <w:szCs w:val="48"/>
        </w:rPr>
        <w:t xml:space="preserve">Friday </w:t>
      </w:r>
      <w:r w:rsidR="00DC01AB">
        <w:rPr>
          <w:sz w:val="48"/>
          <w:szCs w:val="48"/>
        </w:rPr>
        <w:t>8</w:t>
      </w:r>
      <w:r w:rsidRPr="00364BA8">
        <w:rPr>
          <w:sz w:val="48"/>
          <w:szCs w:val="48"/>
          <w:vertAlign w:val="superscript"/>
        </w:rPr>
        <w:t>th</w:t>
      </w:r>
      <w:r w:rsidRPr="00364BA8">
        <w:rPr>
          <w:sz w:val="48"/>
          <w:szCs w:val="48"/>
        </w:rPr>
        <w:t xml:space="preserve"> November</w:t>
      </w:r>
      <w:r w:rsidR="00D32458">
        <w:rPr>
          <w:sz w:val="48"/>
          <w:szCs w:val="48"/>
        </w:rPr>
        <w:t xml:space="preserve">, </w:t>
      </w:r>
      <w:r w:rsidR="00835F10">
        <w:rPr>
          <w:sz w:val="48"/>
          <w:szCs w:val="48"/>
        </w:rPr>
        <w:t>3</w:t>
      </w:r>
      <w:r w:rsidR="00166686">
        <w:rPr>
          <w:sz w:val="48"/>
          <w:szCs w:val="48"/>
        </w:rPr>
        <w:t xml:space="preserve">pm to </w:t>
      </w:r>
      <w:r w:rsidR="000A39E4">
        <w:rPr>
          <w:sz w:val="48"/>
          <w:szCs w:val="48"/>
        </w:rPr>
        <w:t>8</w:t>
      </w:r>
      <w:r w:rsidR="00166686">
        <w:rPr>
          <w:sz w:val="48"/>
          <w:szCs w:val="48"/>
        </w:rPr>
        <w:t>pm</w:t>
      </w:r>
    </w:p>
    <w:p w14:paraId="46C632C7" w14:textId="2DCD0B01" w:rsidR="004842BB" w:rsidRDefault="00E9054D" w:rsidP="00D32458">
      <w:pPr>
        <w:jc w:val="center"/>
        <w:rPr>
          <w:sz w:val="32"/>
          <w:szCs w:val="32"/>
        </w:rPr>
      </w:pPr>
      <w:r>
        <w:rPr>
          <w:sz w:val="32"/>
          <w:szCs w:val="32"/>
        </w:rPr>
        <w:t>Venue</w:t>
      </w:r>
      <w:r w:rsidR="000A39E4">
        <w:rPr>
          <w:sz w:val="32"/>
          <w:szCs w:val="32"/>
        </w:rPr>
        <w:t xml:space="preserve"> 114, Lake Kawana</w:t>
      </w:r>
    </w:p>
    <w:p w14:paraId="1B2CC830" w14:textId="2008A125" w:rsidR="004842BB" w:rsidRDefault="004842BB">
      <w:pPr>
        <w:rPr>
          <w:sz w:val="32"/>
          <w:szCs w:val="32"/>
        </w:rPr>
      </w:pPr>
    </w:p>
    <w:p w14:paraId="7107EFF9" w14:textId="77777777" w:rsidR="00BE1FBE" w:rsidRDefault="00BE1FBE">
      <w:pPr>
        <w:rPr>
          <w:sz w:val="32"/>
          <w:szCs w:val="32"/>
        </w:rPr>
      </w:pPr>
    </w:p>
    <w:p w14:paraId="5BB96D14" w14:textId="77777777" w:rsidR="00BE1FBE" w:rsidRDefault="00BE1FBE">
      <w:pPr>
        <w:rPr>
          <w:sz w:val="32"/>
          <w:szCs w:val="32"/>
        </w:rPr>
      </w:pPr>
    </w:p>
    <w:p w14:paraId="59F7A58F" w14:textId="77777777" w:rsidR="00A5109A" w:rsidRDefault="00A5109A">
      <w:pPr>
        <w:rPr>
          <w:sz w:val="32"/>
          <w:szCs w:val="32"/>
        </w:rPr>
      </w:pPr>
    </w:p>
    <w:p w14:paraId="5E0B5C48" w14:textId="77777777" w:rsidR="00A5109A" w:rsidRDefault="00A5109A">
      <w:pPr>
        <w:rPr>
          <w:sz w:val="32"/>
          <w:szCs w:val="32"/>
        </w:rPr>
      </w:pPr>
    </w:p>
    <w:p w14:paraId="55C6794B" w14:textId="77777777" w:rsidR="00A5109A" w:rsidRDefault="00A5109A">
      <w:pPr>
        <w:rPr>
          <w:sz w:val="32"/>
          <w:szCs w:val="32"/>
        </w:rPr>
      </w:pPr>
    </w:p>
    <w:p w14:paraId="31A308C8" w14:textId="77777777" w:rsidR="00A5109A" w:rsidRDefault="00A5109A">
      <w:pPr>
        <w:rPr>
          <w:sz w:val="32"/>
          <w:szCs w:val="32"/>
        </w:rPr>
      </w:pPr>
    </w:p>
    <w:p w14:paraId="1F3714AE" w14:textId="77777777" w:rsidR="00A5109A" w:rsidRDefault="00A5109A">
      <w:pPr>
        <w:rPr>
          <w:sz w:val="32"/>
          <w:szCs w:val="32"/>
        </w:rPr>
      </w:pPr>
    </w:p>
    <w:p w14:paraId="6807B302" w14:textId="77777777" w:rsidR="0050085E" w:rsidRDefault="0050085E">
      <w:pPr>
        <w:rPr>
          <w:sz w:val="32"/>
          <w:szCs w:val="32"/>
        </w:rPr>
      </w:pPr>
    </w:p>
    <w:p w14:paraId="40D36855" w14:textId="77777777" w:rsidR="008A0D5B" w:rsidRDefault="008A0D5B">
      <w:pPr>
        <w:rPr>
          <w:sz w:val="32"/>
          <w:szCs w:val="32"/>
        </w:rPr>
      </w:pPr>
    </w:p>
    <w:p w14:paraId="2109CB2A" w14:textId="77777777" w:rsidR="00F6565C" w:rsidRDefault="00F6565C">
      <w:pPr>
        <w:rPr>
          <w:sz w:val="32"/>
          <w:szCs w:val="32"/>
        </w:rPr>
      </w:pPr>
    </w:p>
    <w:p w14:paraId="68858B17" w14:textId="77777777" w:rsidR="00F6565C" w:rsidRDefault="00F6565C">
      <w:pPr>
        <w:rPr>
          <w:sz w:val="32"/>
          <w:szCs w:val="32"/>
        </w:rPr>
      </w:pPr>
    </w:p>
    <w:p w14:paraId="3A33DE27" w14:textId="77777777" w:rsidR="00F6565C" w:rsidRDefault="00F6565C">
      <w:pPr>
        <w:rPr>
          <w:sz w:val="32"/>
          <w:szCs w:val="32"/>
        </w:rPr>
      </w:pPr>
    </w:p>
    <w:p w14:paraId="26C18F01" w14:textId="14533BF0" w:rsidR="00C442FA" w:rsidRPr="00DF216A" w:rsidRDefault="008A0D5B">
      <w:pPr>
        <w:rPr>
          <w:sz w:val="32"/>
          <w:szCs w:val="32"/>
        </w:rPr>
      </w:pPr>
      <w:r>
        <w:rPr>
          <w:sz w:val="32"/>
          <w:szCs w:val="32"/>
        </w:rPr>
        <w:t xml:space="preserve">   </w:t>
      </w:r>
      <w:r w:rsidR="00846B07">
        <w:rPr>
          <w:sz w:val="32"/>
          <w:szCs w:val="32"/>
        </w:rPr>
        <w:t xml:space="preserve">                 </w:t>
      </w:r>
      <w:r>
        <w:rPr>
          <w:sz w:val="32"/>
          <w:szCs w:val="32"/>
        </w:rPr>
        <w:t xml:space="preserve">   </w:t>
      </w:r>
    </w:p>
    <w:p w14:paraId="34F4F592" w14:textId="77777777" w:rsidR="00464668" w:rsidRDefault="00464668">
      <w:pPr>
        <w:rPr>
          <w:b/>
          <w:bCs/>
          <w:sz w:val="48"/>
          <w:szCs w:val="48"/>
        </w:rPr>
      </w:pPr>
    </w:p>
    <w:p w14:paraId="51421801" w14:textId="77777777" w:rsidR="00A5109A" w:rsidRDefault="00A5109A">
      <w:pPr>
        <w:rPr>
          <w:b/>
          <w:bCs/>
          <w:sz w:val="48"/>
          <w:szCs w:val="48"/>
        </w:rPr>
      </w:pPr>
    </w:p>
    <w:p w14:paraId="61194A24" w14:textId="77777777" w:rsidR="00A5109A" w:rsidRDefault="00A5109A">
      <w:pPr>
        <w:rPr>
          <w:b/>
          <w:bCs/>
          <w:sz w:val="48"/>
          <w:szCs w:val="48"/>
        </w:rPr>
      </w:pPr>
    </w:p>
    <w:p w14:paraId="02B15243" w14:textId="04A776F2" w:rsidR="00D32458" w:rsidRPr="00D32458" w:rsidRDefault="00F6565C" w:rsidP="00D32458">
      <w:pPr>
        <w:jc w:val="center"/>
        <w:rPr>
          <w:b/>
          <w:bCs/>
          <w:sz w:val="72"/>
          <w:szCs w:val="72"/>
        </w:rPr>
      </w:pPr>
      <w:r w:rsidRPr="00D32458">
        <w:rPr>
          <w:b/>
          <w:bCs/>
          <w:color w:val="E7C71B"/>
          <w:sz w:val="72"/>
          <w:szCs w:val="72"/>
        </w:rPr>
        <w:lastRenderedPageBreak/>
        <w:t>Empowering Women EXPO</w:t>
      </w:r>
    </w:p>
    <w:p w14:paraId="1B47B0F7" w14:textId="341D5761" w:rsidR="004842BB" w:rsidRPr="00D32458" w:rsidRDefault="00D32458" w:rsidP="00D32458">
      <w:pPr>
        <w:jc w:val="center"/>
        <w:rPr>
          <w:b/>
          <w:bCs/>
          <w:sz w:val="32"/>
          <w:szCs w:val="32"/>
        </w:rPr>
      </w:pPr>
      <w:r w:rsidRPr="00D32458">
        <w:rPr>
          <w:b/>
          <w:bCs/>
          <w:sz w:val="32"/>
          <w:szCs w:val="32"/>
        </w:rPr>
        <w:t xml:space="preserve">The Sunshine Coast’s </w:t>
      </w:r>
      <w:r w:rsidR="00A771C6">
        <w:rPr>
          <w:b/>
          <w:bCs/>
          <w:sz w:val="32"/>
          <w:szCs w:val="32"/>
        </w:rPr>
        <w:t>Leading Expo for Women</w:t>
      </w:r>
    </w:p>
    <w:p w14:paraId="3501A6D3" w14:textId="1B69AA2C" w:rsidR="004842BB" w:rsidRDefault="004842BB">
      <w:pPr>
        <w:rPr>
          <w:sz w:val="32"/>
          <w:szCs w:val="32"/>
        </w:rPr>
      </w:pPr>
    </w:p>
    <w:p w14:paraId="47AD2B39" w14:textId="77777777" w:rsidR="00887EA5" w:rsidRDefault="00887EA5">
      <w:pPr>
        <w:rPr>
          <w:sz w:val="32"/>
          <w:szCs w:val="32"/>
        </w:rPr>
      </w:pPr>
    </w:p>
    <w:p w14:paraId="3FB21255" w14:textId="50F44FFB" w:rsidR="004842BB" w:rsidRPr="00AC6F01" w:rsidRDefault="004842BB">
      <w:pPr>
        <w:rPr>
          <w:sz w:val="32"/>
          <w:szCs w:val="32"/>
        </w:rPr>
      </w:pPr>
      <w:r w:rsidRPr="00AC6F01">
        <w:rPr>
          <w:sz w:val="32"/>
          <w:szCs w:val="32"/>
        </w:rPr>
        <w:t>Congratulations!</w:t>
      </w:r>
    </w:p>
    <w:p w14:paraId="1D54073F" w14:textId="3BA6C29F" w:rsidR="004842BB" w:rsidRPr="00AC6F01" w:rsidRDefault="004842BB">
      <w:pPr>
        <w:rPr>
          <w:sz w:val="32"/>
          <w:szCs w:val="32"/>
        </w:rPr>
      </w:pPr>
    </w:p>
    <w:p w14:paraId="2C09EEBE" w14:textId="72735F17" w:rsidR="00FD6536" w:rsidRPr="00AC6F01" w:rsidRDefault="004842BB">
      <w:pPr>
        <w:rPr>
          <w:sz w:val="32"/>
          <w:szCs w:val="32"/>
        </w:rPr>
      </w:pPr>
      <w:r w:rsidRPr="00AC6F01">
        <w:rPr>
          <w:sz w:val="32"/>
          <w:szCs w:val="32"/>
        </w:rPr>
        <w:t>It is with great pleasure that we extend this invitation to the</w:t>
      </w:r>
      <w:r w:rsidR="00FD6536" w:rsidRPr="00AC6F01">
        <w:rPr>
          <w:sz w:val="32"/>
          <w:szCs w:val="32"/>
        </w:rPr>
        <w:t xml:space="preserve"> 1</w:t>
      </w:r>
      <w:r w:rsidR="00F6565C">
        <w:rPr>
          <w:sz w:val="32"/>
          <w:szCs w:val="32"/>
        </w:rPr>
        <w:t>6</w:t>
      </w:r>
      <w:r w:rsidR="00FD6536" w:rsidRPr="00AC6F01">
        <w:rPr>
          <w:sz w:val="32"/>
          <w:szCs w:val="32"/>
          <w:vertAlign w:val="superscript"/>
        </w:rPr>
        <w:t>th</w:t>
      </w:r>
      <w:r w:rsidR="00FD6536" w:rsidRPr="00AC6F01">
        <w:rPr>
          <w:sz w:val="32"/>
          <w:szCs w:val="32"/>
        </w:rPr>
        <w:t xml:space="preserve"> </w:t>
      </w:r>
      <w:r w:rsidR="00D6084E" w:rsidRPr="00AC6F01">
        <w:rPr>
          <w:sz w:val="32"/>
          <w:szCs w:val="32"/>
        </w:rPr>
        <w:t>Annual</w:t>
      </w:r>
      <w:r w:rsidR="000E0ADE">
        <w:rPr>
          <w:sz w:val="32"/>
          <w:szCs w:val="32"/>
        </w:rPr>
        <w:t xml:space="preserve"> </w:t>
      </w:r>
      <w:r w:rsidR="00F6565C">
        <w:rPr>
          <w:b/>
          <w:bCs/>
          <w:sz w:val="32"/>
          <w:szCs w:val="32"/>
        </w:rPr>
        <w:t>Empowering Women</w:t>
      </w:r>
      <w:r w:rsidR="003C0414" w:rsidRPr="00AC6F01">
        <w:rPr>
          <w:b/>
          <w:bCs/>
          <w:sz w:val="32"/>
          <w:szCs w:val="32"/>
        </w:rPr>
        <w:t xml:space="preserve"> E</w:t>
      </w:r>
      <w:r w:rsidR="00613477">
        <w:rPr>
          <w:b/>
          <w:bCs/>
          <w:sz w:val="32"/>
          <w:szCs w:val="32"/>
        </w:rPr>
        <w:t>XPO</w:t>
      </w:r>
      <w:r w:rsidR="009465E0">
        <w:rPr>
          <w:b/>
          <w:bCs/>
          <w:sz w:val="32"/>
          <w:szCs w:val="32"/>
        </w:rPr>
        <w:t xml:space="preserve"> </w:t>
      </w:r>
      <w:r w:rsidR="009465E0" w:rsidRPr="009465E0">
        <w:rPr>
          <w:sz w:val="32"/>
          <w:szCs w:val="32"/>
        </w:rPr>
        <w:t>(formerly Women’s Lifestyle Expo)</w:t>
      </w:r>
      <w:r w:rsidR="003C0414" w:rsidRPr="009465E0">
        <w:rPr>
          <w:sz w:val="32"/>
          <w:szCs w:val="32"/>
        </w:rPr>
        <w:t>,</w:t>
      </w:r>
      <w:r w:rsidR="003C0414" w:rsidRPr="00AC6F01">
        <w:rPr>
          <w:sz w:val="32"/>
          <w:szCs w:val="32"/>
        </w:rPr>
        <w:t xml:space="preserve"> proudly </w:t>
      </w:r>
      <w:r w:rsidR="001D3A71">
        <w:rPr>
          <w:sz w:val="32"/>
          <w:szCs w:val="32"/>
        </w:rPr>
        <w:t>hosted</w:t>
      </w:r>
      <w:r w:rsidR="003C0414" w:rsidRPr="00AC6F01">
        <w:rPr>
          <w:sz w:val="32"/>
          <w:szCs w:val="32"/>
        </w:rPr>
        <w:t xml:space="preserve"> </w:t>
      </w:r>
      <w:r w:rsidR="00B05194" w:rsidRPr="00AC6F01">
        <w:rPr>
          <w:sz w:val="32"/>
          <w:szCs w:val="32"/>
        </w:rPr>
        <w:t xml:space="preserve">by </w:t>
      </w:r>
      <w:proofErr w:type="spellStart"/>
      <w:r w:rsidR="00B05194" w:rsidRPr="00AC6F01">
        <w:rPr>
          <w:sz w:val="32"/>
          <w:szCs w:val="32"/>
        </w:rPr>
        <w:t>Fabe</w:t>
      </w:r>
      <w:proofErr w:type="spellEnd"/>
      <w:r w:rsidR="00B05194" w:rsidRPr="00AC6F01">
        <w:rPr>
          <w:sz w:val="32"/>
          <w:szCs w:val="32"/>
        </w:rPr>
        <w:t xml:space="preserve"> Keily</w:t>
      </w:r>
      <w:r w:rsidR="001D3A71">
        <w:rPr>
          <w:sz w:val="32"/>
          <w:szCs w:val="32"/>
        </w:rPr>
        <w:t xml:space="preserve"> and team from </w:t>
      </w:r>
      <w:r w:rsidR="00B05194" w:rsidRPr="00AC6F01">
        <w:rPr>
          <w:sz w:val="32"/>
          <w:szCs w:val="32"/>
        </w:rPr>
        <w:t>the Empowering Women Network</w:t>
      </w:r>
      <w:r w:rsidR="00F6565C">
        <w:rPr>
          <w:sz w:val="32"/>
          <w:szCs w:val="32"/>
        </w:rPr>
        <w:t>.</w:t>
      </w:r>
    </w:p>
    <w:p w14:paraId="7A6F0888" w14:textId="41DA0023" w:rsidR="000A39E4" w:rsidRPr="00AC6F01" w:rsidRDefault="000A39E4" w:rsidP="000A39E4">
      <w:pPr>
        <w:pStyle w:val="NormalWeb"/>
        <w:rPr>
          <w:rFonts w:asciiTheme="minorHAnsi" w:hAnsiTheme="minorHAnsi" w:cstheme="minorHAnsi"/>
          <w:color w:val="000000" w:themeColor="text1"/>
          <w:sz w:val="32"/>
          <w:szCs w:val="32"/>
        </w:rPr>
      </w:pPr>
      <w:r w:rsidRPr="00AC6F01">
        <w:rPr>
          <w:rFonts w:asciiTheme="minorHAnsi" w:hAnsiTheme="minorHAnsi" w:cstheme="minorHAnsi"/>
          <w:color w:val="000000" w:themeColor="text1"/>
          <w:sz w:val="32"/>
          <w:szCs w:val="32"/>
        </w:rPr>
        <w:t xml:space="preserve">Mark your calendars, and don't miss out on this one-of-a-kind event! The ICONIC </w:t>
      </w:r>
      <w:r w:rsidR="00F6565C">
        <w:rPr>
          <w:rFonts w:asciiTheme="minorHAnsi" w:hAnsiTheme="minorHAnsi" w:cstheme="minorHAnsi"/>
          <w:color w:val="000000" w:themeColor="text1"/>
          <w:sz w:val="32"/>
          <w:szCs w:val="32"/>
        </w:rPr>
        <w:t>Empowering Women</w:t>
      </w:r>
      <w:r w:rsidRPr="00AC6F01">
        <w:rPr>
          <w:rFonts w:asciiTheme="minorHAnsi" w:hAnsiTheme="minorHAnsi" w:cstheme="minorHAnsi"/>
          <w:color w:val="000000" w:themeColor="text1"/>
          <w:sz w:val="32"/>
          <w:szCs w:val="32"/>
        </w:rPr>
        <w:t xml:space="preserve"> E</w:t>
      </w:r>
      <w:r w:rsidR="00A5109A">
        <w:rPr>
          <w:rFonts w:asciiTheme="minorHAnsi" w:hAnsiTheme="minorHAnsi" w:cstheme="minorHAnsi"/>
          <w:color w:val="000000" w:themeColor="text1"/>
          <w:sz w:val="32"/>
          <w:szCs w:val="32"/>
        </w:rPr>
        <w:t>XPO</w:t>
      </w:r>
      <w:r w:rsidRPr="00AC6F01">
        <w:rPr>
          <w:rFonts w:asciiTheme="minorHAnsi" w:hAnsiTheme="minorHAnsi" w:cstheme="minorHAnsi"/>
          <w:color w:val="000000" w:themeColor="text1"/>
          <w:sz w:val="32"/>
          <w:szCs w:val="32"/>
        </w:rPr>
        <w:t xml:space="preserve"> is the ultimate destination for women looking for inspiration, empowerment, and a great time. </w:t>
      </w:r>
    </w:p>
    <w:p w14:paraId="10A7499D" w14:textId="17A1B072" w:rsidR="000A39E4" w:rsidRPr="000E0ADE" w:rsidRDefault="000A39E4" w:rsidP="000A39E4">
      <w:pPr>
        <w:pStyle w:val="NormalWeb"/>
        <w:rPr>
          <w:rFonts w:asciiTheme="minorHAnsi" w:hAnsiTheme="minorHAnsi" w:cstheme="minorHAnsi"/>
          <w:color w:val="000000" w:themeColor="text1"/>
          <w:sz w:val="32"/>
          <w:szCs w:val="32"/>
        </w:rPr>
      </w:pPr>
      <w:r w:rsidRPr="00AC6F01">
        <w:rPr>
          <w:rFonts w:asciiTheme="minorHAnsi" w:hAnsiTheme="minorHAnsi" w:cstheme="minorHAnsi"/>
          <w:color w:val="000000" w:themeColor="text1"/>
          <w:sz w:val="32"/>
          <w:szCs w:val="32"/>
        </w:rPr>
        <w:t xml:space="preserve">On Friday </w:t>
      </w:r>
      <w:r w:rsidR="00DC01AB">
        <w:rPr>
          <w:rFonts w:asciiTheme="minorHAnsi" w:hAnsiTheme="minorHAnsi" w:cstheme="minorHAnsi"/>
          <w:color w:val="000000" w:themeColor="text1"/>
          <w:sz w:val="32"/>
          <w:szCs w:val="32"/>
        </w:rPr>
        <w:t>8</w:t>
      </w:r>
      <w:r w:rsidRPr="00AC6F01">
        <w:rPr>
          <w:rFonts w:asciiTheme="minorHAnsi" w:hAnsiTheme="minorHAnsi" w:cstheme="minorHAnsi"/>
          <w:color w:val="000000" w:themeColor="text1"/>
          <w:sz w:val="32"/>
          <w:szCs w:val="32"/>
        </w:rPr>
        <w:t xml:space="preserve">th November, Venue 114 at Lake Kawana will be transformed into a haven for women aged 18 </w:t>
      </w:r>
      <w:proofErr w:type="spellStart"/>
      <w:r w:rsidRPr="00AC6F01">
        <w:rPr>
          <w:rFonts w:asciiTheme="minorHAnsi" w:hAnsiTheme="minorHAnsi" w:cstheme="minorHAnsi"/>
          <w:color w:val="000000" w:themeColor="text1"/>
          <w:sz w:val="32"/>
          <w:szCs w:val="32"/>
        </w:rPr>
        <w:t>yrs</w:t>
      </w:r>
      <w:proofErr w:type="spellEnd"/>
      <w:r w:rsidRPr="00AC6F01">
        <w:rPr>
          <w:rFonts w:asciiTheme="minorHAnsi" w:hAnsiTheme="minorHAnsi" w:cstheme="minorHAnsi"/>
          <w:color w:val="000000" w:themeColor="text1"/>
          <w:sz w:val="32"/>
          <w:szCs w:val="32"/>
        </w:rPr>
        <w:t xml:space="preserve"> to 55+ yrs.  From </w:t>
      </w:r>
      <w:r w:rsidR="005B1ABC">
        <w:rPr>
          <w:rFonts w:asciiTheme="minorHAnsi" w:hAnsiTheme="minorHAnsi" w:cstheme="minorHAnsi"/>
          <w:color w:val="000000" w:themeColor="text1"/>
          <w:sz w:val="32"/>
          <w:szCs w:val="32"/>
        </w:rPr>
        <w:t>3</w:t>
      </w:r>
      <w:r w:rsidRPr="00AC6F01">
        <w:rPr>
          <w:rFonts w:asciiTheme="minorHAnsi" w:hAnsiTheme="minorHAnsi" w:cstheme="minorHAnsi"/>
          <w:color w:val="000000" w:themeColor="text1"/>
          <w:sz w:val="32"/>
          <w:szCs w:val="32"/>
        </w:rPr>
        <w:t xml:space="preserve">pm to 8pm, visitors will have the opportunity to </w:t>
      </w:r>
      <w:r w:rsidR="00D32458">
        <w:rPr>
          <w:rFonts w:asciiTheme="minorHAnsi" w:hAnsiTheme="minorHAnsi" w:cstheme="minorHAnsi"/>
          <w:color w:val="000000" w:themeColor="text1"/>
          <w:sz w:val="32"/>
          <w:szCs w:val="32"/>
        </w:rPr>
        <w:t xml:space="preserve">browse, shop, sip, socialise and </w:t>
      </w:r>
      <w:r w:rsidRPr="000E0ADE">
        <w:rPr>
          <w:rFonts w:asciiTheme="minorHAnsi" w:hAnsiTheme="minorHAnsi" w:cstheme="minorHAnsi"/>
          <w:color w:val="000000" w:themeColor="text1"/>
          <w:sz w:val="32"/>
          <w:szCs w:val="32"/>
        </w:rPr>
        <w:t xml:space="preserve">experience </w:t>
      </w:r>
      <w:r w:rsidR="000E0ADE" w:rsidRPr="000E0ADE">
        <w:rPr>
          <w:rFonts w:asciiTheme="minorHAnsi" w:hAnsiTheme="minorHAnsi" w:cstheme="minorHAnsi"/>
          <w:color w:val="000000" w:themeColor="text1"/>
          <w:sz w:val="32"/>
          <w:szCs w:val="32"/>
        </w:rPr>
        <w:t xml:space="preserve">everything from fashion &amp; beauty to health &amp; fitness, </w:t>
      </w:r>
      <w:r w:rsidR="00FA24B1">
        <w:rPr>
          <w:rFonts w:asciiTheme="minorHAnsi" w:hAnsiTheme="minorHAnsi" w:cstheme="minorHAnsi"/>
          <w:color w:val="000000" w:themeColor="text1"/>
          <w:sz w:val="32"/>
          <w:szCs w:val="32"/>
        </w:rPr>
        <w:t xml:space="preserve">Artisan goods, </w:t>
      </w:r>
      <w:r w:rsidR="0017447F">
        <w:rPr>
          <w:rFonts w:asciiTheme="minorHAnsi" w:hAnsiTheme="minorHAnsi" w:cstheme="minorHAnsi"/>
          <w:color w:val="000000" w:themeColor="text1"/>
          <w:sz w:val="32"/>
          <w:szCs w:val="32"/>
        </w:rPr>
        <w:t>Christmas gift ideas</w:t>
      </w:r>
      <w:r w:rsidR="000E0ADE" w:rsidRPr="000E0ADE">
        <w:rPr>
          <w:rFonts w:asciiTheme="minorHAnsi" w:hAnsiTheme="minorHAnsi" w:cstheme="minorHAnsi"/>
          <w:color w:val="000000" w:themeColor="text1"/>
          <w:sz w:val="32"/>
          <w:szCs w:val="32"/>
        </w:rPr>
        <w:t>, food &amp; beverage taste testings, business &amp; career opportunities and much more</w:t>
      </w:r>
      <w:r w:rsidR="000E0ADE">
        <w:rPr>
          <w:rFonts w:asciiTheme="minorHAnsi" w:hAnsiTheme="minorHAnsi" w:cstheme="minorHAnsi"/>
          <w:color w:val="000000" w:themeColor="text1"/>
          <w:sz w:val="32"/>
          <w:szCs w:val="32"/>
        </w:rPr>
        <w:t xml:space="preserve">, </w:t>
      </w:r>
      <w:r w:rsidRPr="000E0ADE">
        <w:rPr>
          <w:rFonts w:asciiTheme="minorHAnsi" w:hAnsiTheme="minorHAnsi" w:cstheme="minorHAnsi"/>
          <w:color w:val="000000" w:themeColor="text1"/>
          <w:sz w:val="32"/>
          <w:szCs w:val="32"/>
        </w:rPr>
        <w:t xml:space="preserve">all under one roof! </w:t>
      </w:r>
    </w:p>
    <w:p w14:paraId="0E9EE6C9" w14:textId="149FC925" w:rsidR="00D32458" w:rsidRDefault="000A39E4" w:rsidP="000A39E4">
      <w:pPr>
        <w:pStyle w:val="NormalWeb"/>
        <w:rPr>
          <w:rFonts w:asciiTheme="minorHAnsi" w:hAnsiTheme="minorHAnsi" w:cstheme="minorHAnsi"/>
          <w:color w:val="000000" w:themeColor="text1"/>
          <w:sz w:val="32"/>
          <w:szCs w:val="32"/>
        </w:rPr>
      </w:pPr>
      <w:r w:rsidRPr="00AC6F01">
        <w:rPr>
          <w:rFonts w:asciiTheme="minorHAnsi" w:hAnsiTheme="minorHAnsi" w:cstheme="minorHAnsi"/>
          <w:color w:val="000000" w:themeColor="text1"/>
          <w:sz w:val="32"/>
          <w:szCs w:val="32"/>
        </w:rPr>
        <w:t xml:space="preserve">Throughout the </w:t>
      </w:r>
      <w:r w:rsidR="0017447F">
        <w:rPr>
          <w:rFonts w:asciiTheme="minorHAnsi" w:hAnsiTheme="minorHAnsi" w:cstheme="minorHAnsi"/>
          <w:color w:val="000000" w:themeColor="text1"/>
          <w:sz w:val="32"/>
          <w:szCs w:val="32"/>
        </w:rPr>
        <w:t xml:space="preserve">afternoon &amp; </w:t>
      </w:r>
      <w:r w:rsidRPr="00AC6F01">
        <w:rPr>
          <w:rFonts w:asciiTheme="minorHAnsi" w:hAnsiTheme="minorHAnsi" w:cstheme="minorHAnsi"/>
          <w:color w:val="000000" w:themeColor="text1"/>
          <w:sz w:val="32"/>
          <w:szCs w:val="32"/>
        </w:rPr>
        <w:t xml:space="preserve">evening, empowering speakers will share their knowledge and </w:t>
      </w:r>
      <w:r w:rsidR="00D32458">
        <w:rPr>
          <w:rFonts w:asciiTheme="minorHAnsi" w:hAnsiTheme="minorHAnsi" w:cstheme="minorHAnsi"/>
          <w:color w:val="000000" w:themeColor="text1"/>
          <w:sz w:val="32"/>
          <w:szCs w:val="32"/>
        </w:rPr>
        <w:t>offer demonstrations</w:t>
      </w:r>
      <w:r w:rsidRPr="00AC6F01">
        <w:rPr>
          <w:rFonts w:asciiTheme="minorHAnsi" w:hAnsiTheme="minorHAnsi" w:cstheme="minorHAnsi"/>
          <w:color w:val="000000" w:themeColor="text1"/>
          <w:sz w:val="32"/>
          <w:szCs w:val="32"/>
        </w:rPr>
        <w:t xml:space="preserve"> in the areas of health, wealth</w:t>
      </w:r>
      <w:r w:rsidR="00887EA5">
        <w:rPr>
          <w:rFonts w:asciiTheme="minorHAnsi" w:hAnsiTheme="minorHAnsi" w:cstheme="minorHAnsi"/>
          <w:color w:val="000000" w:themeColor="text1"/>
          <w:sz w:val="32"/>
          <w:szCs w:val="32"/>
        </w:rPr>
        <w:t>, finance, fitness, beauty, personal development and more.</w:t>
      </w:r>
    </w:p>
    <w:p w14:paraId="74639D98" w14:textId="0BB9B68B" w:rsidR="00F45781" w:rsidRPr="00AC6F01" w:rsidRDefault="000A39E4" w:rsidP="000A39E4">
      <w:pPr>
        <w:pStyle w:val="NormalWeb"/>
        <w:rPr>
          <w:rFonts w:asciiTheme="minorHAnsi" w:hAnsiTheme="minorHAnsi" w:cstheme="minorHAnsi"/>
          <w:color w:val="000000" w:themeColor="text1"/>
          <w:sz w:val="32"/>
          <w:szCs w:val="32"/>
        </w:rPr>
      </w:pPr>
      <w:r w:rsidRPr="00AC6F01">
        <w:rPr>
          <w:rFonts w:asciiTheme="minorHAnsi" w:hAnsiTheme="minorHAnsi" w:cstheme="minorHAnsi"/>
          <w:color w:val="000000" w:themeColor="text1"/>
          <w:sz w:val="32"/>
          <w:szCs w:val="32"/>
        </w:rPr>
        <w:t xml:space="preserve">With </w:t>
      </w:r>
      <w:r w:rsidR="00E50AAC">
        <w:rPr>
          <w:rFonts w:asciiTheme="minorHAnsi" w:hAnsiTheme="minorHAnsi" w:cstheme="minorHAnsi"/>
          <w:color w:val="000000" w:themeColor="text1"/>
          <w:sz w:val="32"/>
          <w:szCs w:val="32"/>
        </w:rPr>
        <w:t>5</w:t>
      </w:r>
      <w:r w:rsidRPr="00AC6F01">
        <w:rPr>
          <w:rFonts w:asciiTheme="minorHAnsi" w:hAnsiTheme="minorHAnsi" w:cstheme="minorHAnsi"/>
          <w:color w:val="000000" w:themeColor="text1"/>
          <w:sz w:val="32"/>
          <w:szCs w:val="32"/>
        </w:rPr>
        <w:t xml:space="preserve">0+ pop-up shops and </w:t>
      </w:r>
      <w:r w:rsidRPr="000E0ADE">
        <w:rPr>
          <w:rFonts w:asciiTheme="minorHAnsi" w:hAnsiTheme="minorHAnsi" w:cstheme="minorHAnsi"/>
          <w:color w:val="000000" w:themeColor="text1"/>
          <w:sz w:val="32"/>
          <w:szCs w:val="32"/>
        </w:rPr>
        <w:t>exhibits</w:t>
      </w:r>
      <w:r w:rsidR="000E0ADE" w:rsidRPr="000E0ADE">
        <w:rPr>
          <w:rFonts w:asciiTheme="minorHAnsi" w:hAnsiTheme="minorHAnsi" w:cstheme="minorHAnsi"/>
          <w:color w:val="000000" w:themeColor="text1"/>
          <w:sz w:val="32"/>
          <w:szCs w:val="32"/>
        </w:rPr>
        <w:t>,</w:t>
      </w:r>
      <w:r w:rsidR="00D32458">
        <w:rPr>
          <w:rFonts w:asciiTheme="minorHAnsi" w:hAnsiTheme="minorHAnsi" w:cstheme="minorHAnsi"/>
          <w:color w:val="000000" w:themeColor="text1"/>
          <w:sz w:val="32"/>
          <w:szCs w:val="32"/>
        </w:rPr>
        <w:t xml:space="preserve"> the </w:t>
      </w:r>
      <w:r w:rsidR="00F6565C">
        <w:rPr>
          <w:rFonts w:asciiTheme="minorHAnsi" w:hAnsiTheme="minorHAnsi" w:cstheme="minorHAnsi"/>
          <w:color w:val="000000" w:themeColor="text1"/>
          <w:sz w:val="32"/>
          <w:szCs w:val="32"/>
        </w:rPr>
        <w:t>Empowering Women</w:t>
      </w:r>
      <w:r w:rsidRPr="00AC6F01">
        <w:rPr>
          <w:rFonts w:asciiTheme="minorHAnsi" w:hAnsiTheme="minorHAnsi" w:cstheme="minorHAnsi"/>
          <w:color w:val="000000" w:themeColor="text1"/>
          <w:sz w:val="32"/>
          <w:szCs w:val="32"/>
        </w:rPr>
        <w:t xml:space="preserve"> </w:t>
      </w:r>
      <w:r w:rsidR="00A5109A">
        <w:rPr>
          <w:rFonts w:asciiTheme="minorHAnsi" w:hAnsiTheme="minorHAnsi" w:cstheme="minorHAnsi"/>
          <w:color w:val="000000" w:themeColor="text1"/>
          <w:sz w:val="32"/>
          <w:szCs w:val="32"/>
        </w:rPr>
        <w:t>EXPO</w:t>
      </w:r>
      <w:r w:rsidRPr="00AC6F01">
        <w:rPr>
          <w:rFonts w:asciiTheme="minorHAnsi" w:hAnsiTheme="minorHAnsi" w:cstheme="minorHAnsi"/>
          <w:color w:val="000000" w:themeColor="text1"/>
          <w:sz w:val="32"/>
          <w:szCs w:val="32"/>
        </w:rPr>
        <w:t xml:space="preserve"> is the perfect place for local businesses to </w:t>
      </w:r>
      <w:r w:rsidR="00C32FFA">
        <w:rPr>
          <w:rFonts w:asciiTheme="minorHAnsi" w:hAnsiTheme="minorHAnsi" w:cstheme="minorHAnsi"/>
          <w:color w:val="000000" w:themeColor="text1"/>
          <w:sz w:val="32"/>
          <w:szCs w:val="32"/>
        </w:rPr>
        <w:t xml:space="preserve">generate </w:t>
      </w:r>
      <w:proofErr w:type="spellStart"/>
      <w:r w:rsidR="00C32FFA">
        <w:rPr>
          <w:rFonts w:asciiTheme="minorHAnsi" w:hAnsiTheme="minorHAnsi" w:cstheme="minorHAnsi"/>
          <w:color w:val="000000" w:themeColor="text1"/>
          <w:sz w:val="32"/>
          <w:szCs w:val="32"/>
        </w:rPr>
        <w:t xml:space="preserve">leads, </w:t>
      </w:r>
      <w:r w:rsidRPr="00AC6F01">
        <w:rPr>
          <w:rFonts w:asciiTheme="minorHAnsi" w:hAnsiTheme="minorHAnsi" w:cstheme="minorHAnsi"/>
          <w:color w:val="000000" w:themeColor="text1"/>
          <w:sz w:val="32"/>
          <w:szCs w:val="32"/>
        </w:rPr>
        <w:t>showcas</w:t>
      </w:r>
      <w:proofErr w:type="spellEnd"/>
      <w:r w:rsidRPr="00AC6F01">
        <w:rPr>
          <w:rFonts w:asciiTheme="minorHAnsi" w:hAnsiTheme="minorHAnsi" w:cstheme="minorHAnsi"/>
          <w:color w:val="000000" w:themeColor="text1"/>
          <w:sz w:val="32"/>
          <w:szCs w:val="32"/>
        </w:rPr>
        <w:t xml:space="preserve">e their brand, tell their </w:t>
      </w:r>
      <w:proofErr w:type="gramStart"/>
      <w:r w:rsidRPr="00AC6F01">
        <w:rPr>
          <w:rFonts w:asciiTheme="minorHAnsi" w:hAnsiTheme="minorHAnsi" w:cstheme="minorHAnsi"/>
          <w:color w:val="000000" w:themeColor="text1"/>
          <w:sz w:val="32"/>
          <w:szCs w:val="32"/>
        </w:rPr>
        <w:t>story</w:t>
      </w:r>
      <w:proofErr w:type="gramEnd"/>
      <w:r w:rsidRPr="00AC6F01">
        <w:rPr>
          <w:rFonts w:asciiTheme="minorHAnsi" w:hAnsiTheme="minorHAnsi" w:cstheme="minorHAnsi"/>
          <w:color w:val="000000" w:themeColor="text1"/>
          <w:sz w:val="32"/>
          <w:szCs w:val="32"/>
        </w:rPr>
        <w:t xml:space="preserve"> and sell their products to a HIGHLY targeted audience of women 18yrs to 55+ yrs.  We can't wait to see you there!</w:t>
      </w:r>
    </w:p>
    <w:p w14:paraId="5295614B" w14:textId="7D727588" w:rsidR="00F45781" w:rsidRPr="00AC6F01" w:rsidRDefault="00F45781">
      <w:pPr>
        <w:rPr>
          <w:sz w:val="32"/>
          <w:szCs w:val="32"/>
        </w:rPr>
      </w:pPr>
      <w:r w:rsidRPr="00AC6F01">
        <w:rPr>
          <w:sz w:val="32"/>
          <w:szCs w:val="32"/>
        </w:rPr>
        <w:t xml:space="preserve">This document contains useful details </w:t>
      </w:r>
      <w:r w:rsidR="00A771C6">
        <w:rPr>
          <w:sz w:val="32"/>
          <w:szCs w:val="32"/>
        </w:rPr>
        <w:t xml:space="preserve">about </w:t>
      </w:r>
      <w:r w:rsidRPr="00AC6F01">
        <w:rPr>
          <w:sz w:val="32"/>
          <w:szCs w:val="32"/>
        </w:rPr>
        <w:t>the event</w:t>
      </w:r>
      <w:r w:rsidR="00166686" w:rsidRPr="00AC6F01">
        <w:rPr>
          <w:sz w:val="32"/>
          <w:szCs w:val="32"/>
        </w:rPr>
        <w:t>.  For more information</w:t>
      </w:r>
    </w:p>
    <w:p w14:paraId="4E3B0926" w14:textId="49DAE313" w:rsidR="00166686" w:rsidRPr="00AC6F01" w:rsidRDefault="00166686">
      <w:pPr>
        <w:rPr>
          <w:sz w:val="32"/>
          <w:szCs w:val="32"/>
        </w:rPr>
      </w:pPr>
    </w:p>
    <w:p w14:paraId="6D463BCC" w14:textId="07988709" w:rsidR="00166686" w:rsidRPr="00AC6F01" w:rsidRDefault="00166686">
      <w:pPr>
        <w:rPr>
          <w:sz w:val="32"/>
          <w:szCs w:val="32"/>
        </w:rPr>
      </w:pPr>
      <w:r w:rsidRPr="00AC6F01">
        <w:rPr>
          <w:sz w:val="32"/>
          <w:szCs w:val="32"/>
        </w:rPr>
        <w:t>Please contact:</w:t>
      </w:r>
    </w:p>
    <w:p w14:paraId="1D6F9076" w14:textId="09F870E7" w:rsidR="00166686" w:rsidRPr="00AC6F01" w:rsidRDefault="00166686">
      <w:pPr>
        <w:rPr>
          <w:sz w:val="32"/>
          <w:szCs w:val="32"/>
        </w:rPr>
      </w:pPr>
      <w:proofErr w:type="spellStart"/>
      <w:r w:rsidRPr="00AC6F01">
        <w:rPr>
          <w:sz w:val="32"/>
          <w:szCs w:val="32"/>
        </w:rPr>
        <w:t>Fabe</w:t>
      </w:r>
      <w:proofErr w:type="spellEnd"/>
      <w:r w:rsidRPr="00AC6F01">
        <w:rPr>
          <w:sz w:val="32"/>
          <w:szCs w:val="32"/>
        </w:rPr>
        <w:t xml:space="preserve"> Keily</w:t>
      </w:r>
      <w:r w:rsidR="00AC6F01">
        <w:rPr>
          <w:sz w:val="32"/>
          <w:szCs w:val="32"/>
        </w:rPr>
        <w:t xml:space="preserve"> | </w:t>
      </w:r>
      <w:hyperlink r:id="rId6" w:history="1">
        <w:r w:rsidR="00AC6F01" w:rsidRPr="001841B2">
          <w:rPr>
            <w:rStyle w:val="Hyperlink"/>
            <w:sz w:val="32"/>
            <w:szCs w:val="32"/>
          </w:rPr>
          <w:t>fabe@fabekeily.com</w:t>
        </w:r>
      </w:hyperlink>
      <w:r w:rsidR="00AC6F01">
        <w:rPr>
          <w:sz w:val="32"/>
          <w:szCs w:val="32"/>
        </w:rPr>
        <w:t xml:space="preserve"> </w:t>
      </w:r>
    </w:p>
    <w:p w14:paraId="28821D5A" w14:textId="7D9445C3" w:rsidR="00AC6F01" w:rsidRPr="00AC6F01" w:rsidRDefault="00166686">
      <w:pPr>
        <w:rPr>
          <w:sz w:val="32"/>
          <w:szCs w:val="32"/>
        </w:rPr>
      </w:pPr>
      <w:r w:rsidRPr="00AC6F01">
        <w:rPr>
          <w:sz w:val="32"/>
          <w:szCs w:val="32"/>
        </w:rPr>
        <w:t>Office Mob 0411 108 30</w:t>
      </w:r>
      <w:r w:rsidR="00AC6F01">
        <w:rPr>
          <w:sz w:val="32"/>
          <w:szCs w:val="32"/>
        </w:rPr>
        <w:t>9</w:t>
      </w:r>
    </w:p>
    <w:p w14:paraId="0EF741D8" w14:textId="77777777" w:rsidR="000E0ADE" w:rsidRDefault="000E0ADE">
      <w:pPr>
        <w:rPr>
          <w:b/>
          <w:bCs/>
          <w:sz w:val="48"/>
          <w:szCs w:val="48"/>
        </w:rPr>
      </w:pPr>
    </w:p>
    <w:p w14:paraId="3711CC92" w14:textId="77777777" w:rsidR="00D32458" w:rsidRDefault="00D32458">
      <w:pPr>
        <w:rPr>
          <w:b/>
          <w:bCs/>
          <w:sz w:val="48"/>
          <w:szCs w:val="48"/>
        </w:rPr>
      </w:pPr>
    </w:p>
    <w:p w14:paraId="2B799A89" w14:textId="732A4DB0" w:rsidR="00166686" w:rsidRDefault="00166686">
      <w:pPr>
        <w:rPr>
          <w:sz w:val="32"/>
          <w:szCs w:val="32"/>
        </w:rPr>
      </w:pPr>
    </w:p>
    <w:p w14:paraId="7F2E5A10" w14:textId="77777777" w:rsidR="00D32458" w:rsidRPr="00887EA5" w:rsidRDefault="00D32458" w:rsidP="00D32458">
      <w:pPr>
        <w:rPr>
          <w:b/>
          <w:bCs/>
          <w:color w:val="E7C71B"/>
          <w:sz w:val="48"/>
          <w:szCs w:val="48"/>
        </w:rPr>
      </w:pPr>
      <w:r w:rsidRPr="00887EA5">
        <w:rPr>
          <w:b/>
          <w:bCs/>
          <w:color w:val="E7C71B"/>
          <w:sz w:val="48"/>
          <w:szCs w:val="48"/>
        </w:rPr>
        <w:lastRenderedPageBreak/>
        <w:t>Overview of the Event:</w:t>
      </w:r>
    </w:p>
    <w:p w14:paraId="3042164B" w14:textId="33615529" w:rsidR="00D32458" w:rsidRDefault="00D32458" w:rsidP="00D32458">
      <w:pPr>
        <w:rPr>
          <w:sz w:val="32"/>
          <w:szCs w:val="32"/>
        </w:rPr>
      </w:pPr>
      <w:r>
        <w:rPr>
          <w:b/>
          <w:bCs/>
          <w:sz w:val="32"/>
          <w:szCs w:val="32"/>
        </w:rPr>
        <w:t xml:space="preserve">Date: </w:t>
      </w:r>
      <w:r w:rsidRPr="008442F2">
        <w:rPr>
          <w:sz w:val="32"/>
          <w:szCs w:val="32"/>
        </w:rPr>
        <w:t xml:space="preserve">Friday </w:t>
      </w:r>
      <w:r w:rsidR="00DC01AB">
        <w:rPr>
          <w:sz w:val="32"/>
          <w:szCs w:val="32"/>
        </w:rPr>
        <w:t>8</w:t>
      </w:r>
      <w:r w:rsidRPr="008442F2">
        <w:rPr>
          <w:sz w:val="32"/>
          <w:szCs w:val="32"/>
          <w:vertAlign w:val="superscript"/>
        </w:rPr>
        <w:t>th</w:t>
      </w:r>
      <w:r w:rsidRPr="008442F2">
        <w:rPr>
          <w:sz w:val="32"/>
          <w:szCs w:val="32"/>
        </w:rPr>
        <w:t xml:space="preserve"> </w:t>
      </w:r>
      <w:proofErr w:type="gramStart"/>
      <w:r w:rsidRPr="008442F2">
        <w:rPr>
          <w:sz w:val="32"/>
          <w:szCs w:val="32"/>
        </w:rPr>
        <w:t>November,</w:t>
      </w:r>
      <w:proofErr w:type="gramEnd"/>
      <w:r w:rsidRPr="008442F2">
        <w:rPr>
          <w:sz w:val="32"/>
          <w:szCs w:val="32"/>
        </w:rPr>
        <w:t xml:space="preserve"> 202</w:t>
      </w:r>
      <w:r>
        <w:rPr>
          <w:sz w:val="32"/>
          <w:szCs w:val="32"/>
        </w:rPr>
        <w:t>4</w:t>
      </w:r>
    </w:p>
    <w:p w14:paraId="725E0619" w14:textId="77777777" w:rsidR="00D32458" w:rsidRDefault="00D32458" w:rsidP="00D32458">
      <w:pPr>
        <w:rPr>
          <w:sz w:val="32"/>
          <w:szCs w:val="32"/>
        </w:rPr>
      </w:pPr>
      <w:r w:rsidRPr="006F0DC2">
        <w:rPr>
          <w:b/>
          <w:bCs/>
          <w:sz w:val="32"/>
          <w:szCs w:val="32"/>
        </w:rPr>
        <w:t>Location:</w:t>
      </w:r>
      <w:r w:rsidRPr="006F0DC2">
        <w:rPr>
          <w:sz w:val="32"/>
          <w:szCs w:val="32"/>
        </w:rPr>
        <w:t xml:space="preserve"> </w:t>
      </w:r>
      <w:r>
        <w:rPr>
          <w:sz w:val="32"/>
          <w:szCs w:val="32"/>
        </w:rPr>
        <w:t>Venue 114, Lake Kawana</w:t>
      </w:r>
    </w:p>
    <w:p w14:paraId="1E378DC4" w14:textId="28A11A93" w:rsidR="00C32FFA" w:rsidRPr="00C32FFA" w:rsidRDefault="00C32FFA" w:rsidP="00D32458">
      <w:pPr>
        <w:rPr>
          <w:b/>
          <w:bCs/>
          <w:sz w:val="32"/>
          <w:szCs w:val="32"/>
        </w:rPr>
      </w:pPr>
      <w:r w:rsidRPr="00C32FFA">
        <w:rPr>
          <w:b/>
          <w:bCs/>
          <w:sz w:val="32"/>
          <w:szCs w:val="32"/>
        </w:rPr>
        <w:t>Time:</w:t>
      </w:r>
      <w:r>
        <w:rPr>
          <w:sz w:val="32"/>
          <w:szCs w:val="32"/>
        </w:rPr>
        <w:t xml:space="preserve"> 3pm to 8pm</w:t>
      </w:r>
    </w:p>
    <w:p w14:paraId="1C1CD888" w14:textId="77777777" w:rsidR="00D32458" w:rsidRPr="006F0DC2" w:rsidRDefault="00D32458" w:rsidP="00D32458">
      <w:pPr>
        <w:rPr>
          <w:sz w:val="32"/>
          <w:szCs w:val="32"/>
        </w:rPr>
      </w:pPr>
      <w:r w:rsidRPr="006F0DC2">
        <w:rPr>
          <w:b/>
          <w:bCs/>
          <w:sz w:val="32"/>
          <w:szCs w:val="32"/>
        </w:rPr>
        <w:t>Demographic:</w:t>
      </w:r>
      <w:r w:rsidRPr="006F0DC2">
        <w:rPr>
          <w:sz w:val="32"/>
          <w:szCs w:val="32"/>
        </w:rPr>
        <w:t xml:space="preserve"> Women 18yrs to 55+ </w:t>
      </w:r>
      <w:proofErr w:type="spellStart"/>
      <w:r w:rsidRPr="006F0DC2">
        <w:rPr>
          <w:sz w:val="32"/>
          <w:szCs w:val="32"/>
        </w:rPr>
        <w:t>yrs</w:t>
      </w:r>
      <w:proofErr w:type="spellEnd"/>
    </w:p>
    <w:p w14:paraId="19AB9F2B" w14:textId="77777777" w:rsidR="00D32458" w:rsidRDefault="00D32458" w:rsidP="00D32458">
      <w:pPr>
        <w:rPr>
          <w:sz w:val="32"/>
          <w:szCs w:val="32"/>
        </w:rPr>
      </w:pPr>
      <w:r w:rsidRPr="006F0DC2">
        <w:rPr>
          <w:b/>
          <w:bCs/>
          <w:sz w:val="32"/>
          <w:szCs w:val="32"/>
        </w:rPr>
        <w:t>Attendees:</w:t>
      </w:r>
      <w:r w:rsidRPr="006F0DC2">
        <w:rPr>
          <w:sz w:val="32"/>
          <w:szCs w:val="32"/>
        </w:rPr>
        <w:t xml:space="preserve">  1,000 + Expected Visitors</w:t>
      </w:r>
    </w:p>
    <w:p w14:paraId="6805EC37" w14:textId="06978DAA" w:rsidR="00D32458" w:rsidRDefault="00D32458" w:rsidP="00D32458">
      <w:pPr>
        <w:rPr>
          <w:sz w:val="32"/>
          <w:szCs w:val="32"/>
        </w:rPr>
      </w:pPr>
      <w:r w:rsidRPr="008442F2">
        <w:rPr>
          <w:b/>
          <w:bCs/>
          <w:sz w:val="32"/>
          <w:szCs w:val="32"/>
        </w:rPr>
        <w:t>Exhibits:</w:t>
      </w:r>
      <w:r>
        <w:rPr>
          <w:sz w:val="32"/>
          <w:szCs w:val="32"/>
        </w:rPr>
        <w:t xml:space="preserve"> </w:t>
      </w:r>
      <w:r w:rsidR="00575794">
        <w:rPr>
          <w:sz w:val="32"/>
          <w:szCs w:val="32"/>
        </w:rPr>
        <w:t>5</w:t>
      </w:r>
      <w:r>
        <w:rPr>
          <w:sz w:val="32"/>
          <w:szCs w:val="32"/>
        </w:rPr>
        <w:t>0+ Pop-Up Shops &amp; Exhibits</w:t>
      </w:r>
    </w:p>
    <w:p w14:paraId="4643F1A4" w14:textId="77777777" w:rsidR="00D32458" w:rsidRPr="008B3B2D" w:rsidRDefault="00D32458" w:rsidP="00D32458">
      <w:pPr>
        <w:rPr>
          <w:sz w:val="32"/>
          <w:szCs w:val="32"/>
        </w:rPr>
      </w:pPr>
      <w:r w:rsidRPr="00490149">
        <w:rPr>
          <w:b/>
          <w:bCs/>
          <w:sz w:val="32"/>
          <w:szCs w:val="32"/>
        </w:rPr>
        <w:t>Highlights:</w:t>
      </w:r>
      <w:r>
        <w:rPr>
          <w:sz w:val="32"/>
          <w:szCs w:val="32"/>
        </w:rPr>
        <w:t xml:space="preserve"> Fashion Parades, Speakers, Demonstrations</w:t>
      </w:r>
    </w:p>
    <w:p w14:paraId="299E873E" w14:textId="77777777" w:rsidR="00D32458" w:rsidRDefault="00D32458">
      <w:pPr>
        <w:rPr>
          <w:b/>
          <w:bCs/>
          <w:sz w:val="48"/>
          <w:szCs w:val="48"/>
        </w:rPr>
      </w:pPr>
    </w:p>
    <w:p w14:paraId="46720EAE" w14:textId="3799FD7D" w:rsidR="00166686" w:rsidRPr="00887EA5" w:rsidRDefault="00166686">
      <w:pPr>
        <w:rPr>
          <w:b/>
          <w:bCs/>
          <w:color w:val="E7C71B"/>
          <w:sz w:val="48"/>
          <w:szCs w:val="48"/>
        </w:rPr>
      </w:pPr>
      <w:r w:rsidRPr="00887EA5">
        <w:rPr>
          <w:b/>
          <w:bCs/>
          <w:color w:val="E7C71B"/>
          <w:sz w:val="48"/>
          <w:szCs w:val="48"/>
        </w:rPr>
        <w:t>Target Market:</w:t>
      </w:r>
    </w:p>
    <w:p w14:paraId="6666E4A7" w14:textId="6509E269" w:rsidR="00166686" w:rsidRPr="006F0DC2" w:rsidRDefault="00166686">
      <w:pPr>
        <w:rPr>
          <w:sz w:val="32"/>
          <w:szCs w:val="32"/>
        </w:rPr>
      </w:pPr>
      <w:r w:rsidRPr="006F0DC2">
        <w:rPr>
          <w:sz w:val="32"/>
          <w:szCs w:val="32"/>
        </w:rPr>
        <w:t xml:space="preserve">The </w:t>
      </w:r>
      <w:r w:rsidR="00F6565C">
        <w:rPr>
          <w:sz w:val="32"/>
          <w:szCs w:val="32"/>
        </w:rPr>
        <w:t>Empowering Women</w:t>
      </w:r>
      <w:r w:rsidRPr="006F0DC2">
        <w:rPr>
          <w:sz w:val="32"/>
          <w:szCs w:val="32"/>
        </w:rPr>
        <w:t xml:space="preserve"> E</w:t>
      </w:r>
      <w:r w:rsidR="00A5109A">
        <w:rPr>
          <w:sz w:val="32"/>
          <w:szCs w:val="32"/>
        </w:rPr>
        <w:t>XPO</w:t>
      </w:r>
      <w:r w:rsidRPr="006F0DC2">
        <w:rPr>
          <w:sz w:val="32"/>
          <w:szCs w:val="32"/>
        </w:rPr>
        <w:t xml:space="preserve"> is an event for women of all ages </w:t>
      </w:r>
      <w:r w:rsidR="00B05194" w:rsidRPr="006F0DC2">
        <w:rPr>
          <w:sz w:val="32"/>
          <w:szCs w:val="32"/>
        </w:rPr>
        <w:t>which gives</w:t>
      </w:r>
      <w:r w:rsidRPr="006F0DC2">
        <w:rPr>
          <w:sz w:val="32"/>
          <w:szCs w:val="32"/>
        </w:rPr>
        <w:t xml:space="preserve"> </w:t>
      </w:r>
      <w:r w:rsidR="00720BA2" w:rsidRPr="006F0DC2">
        <w:rPr>
          <w:sz w:val="32"/>
          <w:szCs w:val="32"/>
        </w:rPr>
        <w:t xml:space="preserve">local </w:t>
      </w:r>
      <w:r w:rsidRPr="006F0DC2">
        <w:rPr>
          <w:sz w:val="32"/>
          <w:szCs w:val="32"/>
        </w:rPr>
        <w:t>businesses</w:t>
      </w:r>
      <w:r w:rsidR="00B05194" w:rsidRPr="006F0DC2">
        <w:rPr>
          <w:sz w:val="32"/>
          <w:szCs w:val="32"/>
        </w:rPr>
        <w:t xml:space="preserve"> the opportunity to showcase their </w:t>
      </w:r>
      <w:r w:rsidRPr="006F0DC2">
        <w:rPr>
          <w:sz w:val="32"/>
          <w:szCs w:val="32"/>
        </w:rPr>
        <w:t xml:space="preserve">products and services </w:t>
      </w:r>
      <w:r w:rsidR="00B05194" w:rsidRPr="006F0DC2">
        <w:rPr>
          <w:sz w:val="32"/>
          <w:szCs w:val="32"/>
        </w:rPr>
        <w:t>to a HIGHLY targeted audience of women 18yr to 55yrs +</w:t>
      </w:r>
      <w:r w:rsidRPr="006F0DC2">
        <w:rPr>
          <w:sz w:val="32"/>
          <w:szCs w:val="32"/>
        </w:rPr>
        <w:t xml:space="preserve"> all in one </w:t>
      </w:r>
      <w:r w:rsidR="000F3517" w:rsidRPr="006F0DC2">
        <w:rPr>
          <w:sz w:val="32"/>
          <w:szCs w:val="32"/>
        </w:rPr>
        <w:t>place</w:t>
      </w:r>
      <w:r w:rsidRPr="006F0DC2">
        <w:rPr>
          <w:sz w:val="32"/>
          <w:szCs w:val="32"/>
        </w:rPr>
        <w:t>.</w:t>
      </w:r>
      <w:r w:rsidR="000F3517" w:rsidRPr="006F0DC2">
        <w:rPr>
          <w:sz w:val="32"/>
          <w:szCs w:val="32"/>
        </w:rPr>
        <w:t xml:space="preserve">  </w:t>
      </w:r>
      <w:r w:rsidRPr="006F0DC2">
        <w:rPr>
          <w:sz w:val="32"/>
          <w:szCs w:val="32"/>
        </w:rPr>
        <w:t>Based on the success of the past 1</w:t>
      </w:r>
      <w:r w:rsidR="00E9054D" w:rsidRPr="006F0DC2">
        <w:rPr>
          <w:sz w:val="32"/>
          <w:szCs w:val="32"/>
        </w:rPr>
        <w:t>5</w:t>
      </w:r>
      <w:r w:rsidRPr="006F0DC2">
        <w:rPr>
          <w:sz w:val="32"/>
          <w:szCs w:val="32"/>
        </w:rPr>
        <w:t xml:space="preserve"> year</w:t>
      </w:r>
      <w:r w:rsidR="00745649" w:rsidRPr="006F0DC2">
        <w:rPr>
          <w:sz w:val="32"/>
          <w:szCs w:val="32"/>
        </w:rPr>
        <w:t xml:space="preserve">s, </w:t>
      </w:r>
      <w:r w:rsidRPr="006F0DC2">
        <w:rPr>
          <w:sz w:val="32"/>
          <w:szCs w:val="32"/>
        </w:rPr>
        <w:t>we have a</w:t>
      </w:r>
      <w:r w:rsidR="00745649" w:rsidRPr="006F0DC2">
        <w:rPr>
          <w:sz w:val="32"/>
          <w:szCs w:val="32"/>
        </w:rPr>
        <w:t xml:space="preserve"> large</w:t>
      </w:r>
      <w:r w:rsidRPr="006F0DC2">
        <w:rPr>
          <w:sz w:val="32"/>
          <w:szCs w:val="32"/>
        </w:rPr>
        <w:t xml:space="preserve"> database of past attendees who </w:t>
      </w:r>
      <w:r w:rsidR="00B05194" w:rsidRPr="006F0DC2">
        <w:rPr>
          <w:sz w:val="32"/>
          <w:szCs w:val="32"/>
        </w:rPr>
        <w:t>love the</w:t>
      </w:r>
      <w:r w:rsidRPr="006F0DC2">
        <w:rPr>
          <w:sz w:val="32"/>
          <w:szCs w:val="32"/>
        </w:rPr>
        <w:t xml:space="preserve"> event and are keen to attend in 202</w:t>
      </w:r>
      <w:r w:rsidR="00F6565C">
        <w:rPr>
          <w:sz w:val="32"/>
          <w:szCs w:val="32"/>
        </w:rPr>
        <w:t>4</w:t>
      </w:r>
      <w:r w:rsidRPr="006F0DC2">
        <w:rPr>
          <w:sz w:val="32"/>
          <w:szCs w:val="32"/>
        </w:rPr>
        <w:t>.</w:t>
      </w:r>
    </w:p>
    <w:p w14:paraId="10606F26" w14:textId="5E94BAAD" w:rsidR="00166686" w:rsidRPr="006F0DC2" w:rsidRDefault="00166686">
      <w:pPr>
        <w:rPr>
          <w:sz w:val="32"/>
          <w:szCs w:val="32"/>
        </w:rPr>
      </w:pPr>
    </w:p>
    <w:p w14:paraId="0ACA6FB1" w14:textId="58E50F37" w:rsidR="00166686" w:rsidRPr="006F0DC2" w:rsidRDefault="00166686">
      <w:pPr>
        <w:rPr>
          <w:sz w:val="32"/>
          <w:szCs w:val="32"/>
        </w:rPr>
      </w:pPr>
      <w:proofErr w:type="gramStart"/>
      <w:r w:rsidRPr="006F0DC2">
        <w:rPr>
          <w:sz w:val="32"/>
          <w:szCs w:val="32"/>
        </w:rPr>
        <w:t>Through the use of</w:t>
      </w:r>
      <w:proofErr w:type="gramEnd"/>
      <w:r w:rsidRPr="006F0DC2">
        <w:rPr>
          <w:sz w:val="32"/>
          <w:szCs w:val="32"/>
        </w:rPr>
        <w:t xml:space="preserve"> extensive social media marketing</w:t>
      </w:r>
      <w:r w:rsidR="00F25D8D" w:rsidRPr="006F0DC2">
        <w:rPr>
          <w:sz w:val="32"/>
          <w:szCs w:val="32"/>
        </w:rPr>
        <w:t>, the</w:t>
      </w:r>
      <w:r w:rsidR="00F6565C">
        <w:rPr>
          <w:sz w:val="32"/>
          <w:szCs w:val="32"/>
        </w:rPr>
        <w:t xml:space="preserve"> Empowering Women EXPO</w:t>
      </w:r>
      <w:r w:rsidR="00F25D8D" w:rsidRPr="006F0DC2">
        <w:rPr>
          <w:sz w:val="32"/>
          <w:szCs w:val="32"/>
        </w:rPr>
        <w:t xml:space="preserve"> </w:t>
      </w:r>
      <w:r w:rsidR="0018693E" w:rsidRPr="006F0DC2">
        <w:rPr>
          <w:sz w:val="32"/>
          <w:szCs w:val="32"/>
        </w:rPr>
        <w:t>is</w:t>
      </w:r>
      <w:r w:rsidR="00F25D8D" w:rsidRPr="006F0DC2">
        <w:rPr>
          <w:sz w:val="32"/>
          <w:szCs w:val="32"/>
        </w:rPr>
        <w:t xml:space="preserve"> marketed collaboratively by all of our Exhibitors and Market Stall Holders resulting in </w:t>
      </w:r>
      <w:r w:rsidR="004D0FCC">
        <w:rPr>
          <w:sz w:val="32"/>
          <w:szCs w:val="32"/>
        </w:rPr>
        <w:t>over 1,000</w:t>
      </w:r>
      <w:r w:rsidR="00F25D8D" w:rsidRPr="006F0DC2">
        <w:rPr>
          <w:sz w:val="32"/>
          <w:szCs w:val="32"/>
        </w:rPr>
        <w:t xml:space="preserve"> women attending the event from across the Sunshine Coast and beyond.  </w:t>
      </w:r>
      <w:r w:rsidRPr="006F0DC2">
        <w:rPr>
          <w:sz w:val="32"/>
          <w:szCs w:val="32"/>
        </w:rPr>
        <w:t xml:space="preserve">This truly is a unique event aimed at bringing women together </w:t>
      </w:r>
      <w:r w:rsidR="00720BA2" w:rsidRPr="006F0DC2">
        <w:rPr>
          <w:sz w:val="32"/>
          <w:szCs w:val="32"/>
        </w:rPr>
        <w:t>to connect</w:t>
      </w:r>
      <w:r w:rsidR="00F25D8D" w:rsidRPr="006F0DC2">
        <w:rPr>
          <w:sz w:val="32"/>
          <w:szCs w:val="32"/>
        </w:rPr>
        <w:t xml:space="preserve">, collaborate </w:t>
      </w:r>
      <w:r w:rsidR="00720BA2" w:rsidRPr="006F0DC2">
        <w:rPr>
          <w:sz w:val="32"/>
          <w:szCs w:val="32"/>
        </w:rPr>
        <w:t>and celebrate.</w:t>
      </w:r>
    </w:p>
    <w:p w14:paraId="0E4DEE97" w14:textId="5EC6C8AE" w:rsidR="00166686" w:rsidRPr="000A39E4" w:rsidRDefault="00166686">
      <w:pPr>
        <w:rPr>
          <w:sz w:val="28"/>
          <w:szCs w:val="28"/>
        </w:rPr>
      </w:pPr>
    </w:p>
    <w:p w14:paraId="0B0DB366" w14:textId="1357BE86" w:rsidR="00166686" w:rsidRPr="00887EA5" w:rsidRDefault="00166686">
      <w:pPr>
        <w:rPr>
          <w:b/>
          <w:bCs/>
          <w:color w:val="E7C71B"/>
          <w:sz w:val="48"/>
          <w:szCs w:val="48"/>
        </w:rPr>
      </w:pPr>
      <w:r w:rsidRPr="00887EA5">
        <w:rPr>
          <w:b/>
          <w:bCs/>
          <w:color w:val="E7C71B"/>
          <w:sz w:val="48"/>
          <w:szCs w:val="48"/>
        </w:rPr>
        <w:t xml:space="preserve">Why </w:t>
      </w:r>
      <w:r w:rsidR="00A771C6">
        <w:rPr>
          <w:b/>
          <w:bCs/>
          <w:color w:val="E7C71B"/>
          <w:sz w:val="48"/>
          <w:szCs w:val="48"/>
        </w:rPr>
        <w:t>Sponsor</w:t>
      </w:r>
      <w:r w:rsidRPr="00887EA5">
        <w:rPr>
          <w:b/>
          <w:bCs/>
          <w:color w:val="E7C71B"/>
          <w:sz w:val="48"/>
          <w:szCs w:val="48"/>
        </w:rPr>
        <w:t>?</w:t>
      </w:r>
    </w:p>
    <w:p w14:paraId="77ED4399" w14:textId="77777777" w:rsidR="00A771C6" w:rsidRDefault="00A771C6">
      <w:pPr>
        <w:rPr>
          <w:sz w:val="32"/>
          <w:szCs w:val="32"/>
        </w:rPr>
      </w:pPr>
      <w:r w:rsidRPr="00A771C6">
        <w:rPr>
          <w:sz w:val="32"/>
          <w:szCs w:val="32"/>
        </w:rPr>
        <w:t xml:space="preserve">Sponsoring the Empowering Women Expo offers local businesses an unparalleled opportunity to connect directly with a vibrant and engaged audience that values female-focused products and services. </w:t>
      </w:r>
    </w:p>
    <w:p w14:paraId="19806EE0" w14:textId="77777777" w:rsidR="00A771C6" w:rsidRDefault="00A771C6">
      <w:pPr>
        <w:rPr>
          <w:sz w:val="32"/>
          <w:szCs w:val="32"/>
        </w:rPr>
      </w:pPr>
    </w:p>
    <w:p w14:paraId="43A49D69" w14:textId="77777777" w:rsidR="00A771C6" w:rsidRDefault="00A771C6">
      <w:pPr>
        <w:rPr>
          <w:sz w:val="32"/>
          <w:szCs w:val="32"/>
        </w:rPr>
      </w:pPr>
      <w:r w:rsidRPr="00A771C6">
        <w:rPr>
          <w:sz w:val="32"/>
          <w:szCs w:val="32"/>
        </w:rPr>
        <w:t xml:space="preserve">This dynamic event not only provides a platform to generate high-quality leads but also allows businesses to showcase their offerings to a diverse group of potential customers who are actively seeking products and services tailored to their needs. </w:t>
      </w:r>
    </w:p>
    <w:p w14:paraId="76E9DD19" w14:textId="77777777" w:rsidR="00A771C6" w:rsidRDefault="00A771C6">
      <w:pPr>
        <w:rPr>
          <w:sz w:val="32"/>
          <w:szCs w:val="32"/>
        </w:rPr>
      </w:pPr>
    </w:p>
    <w:p w14:paraId="4F0D89A5" w14:textId="3CC0C261" w:rsidR="00A771C6" w:rsidRPr="00A771C6" w:rsidRDefault="00A771C6">
      <w:pPr>
        <w:rPr>
          <w:sz w:val="32"/>
          <w:szCs w:val="32"/>
        </w:rPr>
      </w:pPr>
      <w:r>
        <w:rPr>
          <w:sz w:val="32"/>
          <w:szCs w:val="32"/>
        </w:rPr>
        <w:t xml:space="preserve">Your </w:t>
      </w:r>
      <w:r w:rsidRPr="00A771C6">
        <w:rPr>
          <w:sz w:val="32"/>
          <w:szCs w:val="32"/>
        </w:rPr>
        <w:t>business will gain significant exposure, strengthen its brand presence, and foster meaningful relationships within the community. Investing in this expo is not just a marketing strategy; it’s a commitment to empowering women and supporting their journey towards success, aligning your brand with positive social impact and progressive values.</w:t>
      </w:r>
    </w:p>
    <w:p w14:paraId="7C9270F8" w14:textId="77777777" w:rsidR="00A771C6" w:rsidRDefault="00A771C6">
      <w:pPr>
        <w:rPr>
          <w:sz w:val="32"/>
          <w:szCs w:val="32"/>
        </w:rPr>
      </w:pPr>
    </w:p>
    <w:p w14:paraId="481801D2" w14:textId="0F88EF3E" w:rsidR="00720BA2" w:rsidRPr="00887EA5" w:rsidRDefault="00887EA5" w:rsidP="00720BA2">
      <w:pPr>
        <w:rPr>
          <w:b/>
          <w:bCs/>
          <w:color w:val="E7C71B"/>
          <w:sz w:val="48"/>
          <w:szCs w:val="48"/>
        </w:rPr>
      </w:pPr>
      <w:r w:rsidRPr="00887EA5">
        <w:rPr>
          <w:b/>
          <w:bCs/>
          <w:color w:val="E7C71B"/>
          <w:sz w:val="48"/>
          <w:szCs w:val="48"/>
        </w:rPr>
        <w:lastRenderedPageBreak/>
        <w:t>Sponsorship Opportunities:</w:t>
      </w:r>
    </w:p>
    <w:p w14:paraId="568F83A7" w14:textId="5C8D3499" w:rsidR="00720BA2" w:rsidRPr="006F0DC2" w:rsidRDefault="00720BA2" w:rsidP="00720BA2">
      <w:pPr>
        <w:rPr>
          <w:sz w:val="32"/>
          <w:szCs w:val="32"/>
        </w:rPr>
      </w:pPr>
      <w:r w:rsidRPr="006F0DC2">
        <w:rPr>
          <w:sz w:val="32"/>
          <w:szCs w:val="32"/>
        </w:rPr>
        <w:t xml:space="preserve">Each year we have a limited number of sponsorship opportunities for businesses who are wanting to </w:t>
      </w:r>
      <w:r w:rsidR="000C6ECC" w:rsidRPr="006F0DC2">
        <w:rPr>
          <w:sz w:val="32"/>
          <w:szCs w:val="32"/>
        </w:rPr>
        <w:t>SUPERSIZE</w:t>
      </w:r>
      <w:r w:rsidRPr="006F0DC2">
        <w:rPr>
          <w:sz w:val="32"/>
          <w:szCs w:val="32"/>
        </w:rPr>
        <w:t xml:space="preserve"> their brand awareness and exposure at the E</w:t>
      </w:r>
      <w:r w:rsidR="00A5109A">
        <w:rPr>
          <w:sz w:val="32"/>
          <w:szCs w:val="32"/>
        </w:rPr>
        <w:t>XPO</w:t>
      </w:r>
      <w:r w:rsidRPr="006F0DC2">
        <w:rPr>
          <w:sz w:val="32"/>
          <w:szCs w:val="32"/>
        </w:rPr>
        <w:t xml:space="preserve">. </w:t>
      </w:r>
    </w:p>
    <w:p w14:paraId="0C53F5AF" w14:textId="77777777" w:rsidR="000F3517" w:rsidRDefault="000F3517" w:rsidP="00F25D8D">
      <w:pPr>
        <w:rPr>
          <w:sz w:val="32"/>
          <w:szCs w:val="32"/>
        </w:rPr>
      </w:pPr>
    </w:p>
    <w:p w14:paraId="5B7EE4BD" w14:textId="4194BF5B" w:rsidR="00D32458" w:rsidRPr="00887EA5" w:rsidRDefault="009C0379" w:rsidP="00887EA5">
      <w:pPr>
        <w:jc w:val="center"/>
        <w:rPr>
          <w:sz w:val="32"/>
          <w:szCs w:val="32"/>
        </w:rPr>
      </w:pPr>
      <w:r>
        <w:rPr>
          <w:noProof/>
          <w:sz w:val="32"/>
          <w:szCs w:val="32"/>
        </w:rPr>
        <w:drawing>
          <wp:inline distT="0" distB="0" distL="0" distR="0" wp14:anchorId="27180578" wp14:editId="1FE50E79">
            <wp:extent cx="5244092" cy="3848926"/>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7">
                      <a:extLst>
                        <a:ext uri="{28A0092B-C50C-407E-A947-70E740481C1C}">
                          <a14:useLocalDpi xmlns:a14="http://schemas.microsoft.com/office/drawing/2010/main" val="0"/>
                        </a:ext>
                      </a:extLst>
                    </a:blip>
                    <a:stretch>
                      <a:fillRect/>
                    </a:stretch>
                  </pic:blipFill>
                  <pic:spPr>
                    <a:xfrm>
                      <a:off x="0" y="0"/>
                      <a:ext cx="5353363" cy="3929126"/>
                    </a:xfrm>
                    <a:prstGeom prst="rect">
                      <a:avLst/>
                    </a:prstGeom>
                  </pic:spPr>
                </pic:pic>
              </a:graphicData>
            </a:graphic>
          </wp:inline>
        </w:drawing>
      </w:r>
    </w:p>
    <w:p w14:paraId="7D0A9E5A" w14:textId="77777777" w:rsidR="00C32FFA" w:rsidRPr="00C32FFA" w:rsidRDefault="00C32FFA" w:rsidP="00D92F7C">
      <w:pPr>
        <w:rPr>
          <w:b/>
          <w:bCs/>
          <w:color w:val="E7C71B"/>
          <w:sz w:val="32"/>
          <w:szCs w:val="32"/>
        </w:rPr>
      </w:pPr>
    </w:p>
    <w:p w14:paraId="358F1B40" w14:textId="3027AC52" w:rsidR="000218E6" w:rsidRPr="00887EA5" w:rsidRDefault="00A771C6" w:rsidP="00D92F7C">
      <w:pPr>
        <w:rPr>
          <w:color w:val="E7C71B"/>
          <w:sz w:val="32"/>
          <w:szCs w:val="32"/>
        </w:rPr>
      </w:pPr>
      <w:r>
        <w:rPr>
          <w:b/>
          <w:bCs/>
          <w:color w:val="E7C71B"/>
          <w:sz w:val="48"/>
          <w:szCs w:val="48"/>
        </w:rPr>
        <w:t>Sponsor</w:t>
      </w:r>
      <w:r w:rsidR="000218E6" w:rsidRPr="00887EA5">
        <w:rPr>
          <w:b/>
          <w:bCs/>
          <w:color w:val="E7C71B"/>
          <w:sz w:val="48"/>
          <w:szCs w:val="48"/>
        </w:rPr>
        <w:t xml:space="preserve"> Registration Form</w:t>
      </w:r>
      <w:r w:rsidR="000747C3" w:rsidRPr="00887EA5">
        <w:rPr>
          <w:b/>
          <w:bCs/>
          <w:color w:val="E7C71B"/>
          <w:sz w:val="48"/>
          <w:szCs w:val="48"/>
        </w:rPr>
        <w:t xml:space="preserve"> 202</w:t>
      </w:r>
      <w:r w:rsidR="001D62E2" w:rsidRPr="00887EA5">
        <w:rPr>
          <w:b/>
          <w:bCs/>
          <w:color w:val="E7C71B"/>
          <w:sz w:val="48"/>
          <w:szCs w:val="48"/>
        </w:rPr>
        <w:t>4</w:t>
      </w:r>
    </w:p>
    <w:p w14:paraId="04FDD273" w14:textId="77777777" w:rsidR="00C91A19" w:rsidRDefault="00C91A19" w:rsidP="00720BA2">
      <w:pPr>
        <w:rPr>
          <w:sz w:val="32"/>
          <w:szCs w:val="32"/>
        </w:rPr>
      </w:pPr>
    </w:p>
    <w:p w14:paraId="785484A6" w14:textId="6D5C322D" w:rsidR="000218E6" w:rsidRPr="006F0DC2" w:rsidRDefault="000218E6" w:rsidP="00720BA2">
      <w:pPr>
        <w:rPr>
          <w:sz w:val="32"/>
          <w:szCs w:val="32"/>
        </w:rPr>
      </w:pPr>
      <w:r w:rsidRPr="006F0DC2">
        <w:rPr>
          <w:sz w:val="32"/>
          <w:szCs w:val="32"/>
        </w:rPr>
        <w:t xml:space="preserve">Please complete this form and return to </w:t>
      </w:r>
      <w:hyperlink r:id="rId8" w:history="1">
        <w:r w:rsidR="00EB565B" w:rsidRPr="006F0DC2">
          <w:rPr>
            <w:rStyle w:val="Hyperlink"/>
            <w:sz w:val="32"/>
            <w:szCs w:val="32"/>
          </w:rPr>
          <w:t>fabe@fabekeily.com</w:t>
        </w:r>
      </w:hyperlink>
      <w:r w:rsidR="009B5F48" w:rsidRPr="006F0DC2">
        <w:rPr>
          <w:sz w:val="32"/>
          <w:szCs w:val="32"/>
        </w:rPr>
        <w:t xml:space="preserve"> for </w:t>
      </w:r>
      <w:proofErr w:type="gramStart"/>
      <w:r w:rsidR="009B5F48" w:rsidRPr="006F0DC2">
        <w:rPr>
          <w:sz w:val="32"/>
          <w:szCs w:val="32"/>
        </w:rPr>
        <w:t>invoicing</w:t>
      </w:r>
      <w:proofErr w:type="gramEnd"/>
    </w:p>
    <w:p w14:paraId="4CE27FA6" w14:textId="77777777" w:rsidR="001274B3" w:rsidRDefault="001274B3" w:rsidP="00720BA2">
      <w:pPr>
        <w:rPr>
          <w:sz w:val="32"/>
          <w:szCs w:val="32"/>
        </w:rPr>
      </w:pPr>
    </w:p>
    <w:p w14:paraId="2667BF66" w14:textId="161ACECA" w:rsidR="000218E6" w:rsidRPr="006F0DC2" w:rsidRDefault="001274B3" w:rsidP="00720BA2">
      <w:pPr>
        <w:rPr>
          <w:sz w:val="32"/>
          <w:szCs w:val="32"/>
        </w:rPr>
      </w:pPr>
      <w:r>
        <w:rPr>
          <w:sz w:val="32"/>
          <w:szCs w:val="32"/>
        </w:rPr>
        <w:t xml:space="preserve">Contact </w:t>
      </w:r>
      <w:proofErr w:type="gramStart"/>
      <w:r>
        <w:rPr>
          <w:sz w:val="32"/>
          <w:szCs w:val="32"/>
        </w:rPr>
        <w:t>Name:_</w:t>
      </w:r>
      <w:proofErr w:type="gramEnd"/>
      <w:r>
        <w:rPr>
          <w:sz w:val="32"/>
          <w:szCs w:val="32"/>
        </w:rPr>
        <w:t>________________________________________________</w:t>
      </w:r>
    </w:p>
    <w:p w14:paraId="1A145686" w14:textId="77777777" w:rsidR="001274B3" w:rsidRDefault="001274B3" w:rsidP="00720BA2">
      <w:pPr>
        <w:rPr>
          <w:sz w:val="32"/>
          <w:szCs w:val="32"/>
        </w:rPr>
      </w:pPr>
    </w:p>
    <w:p w14:paraId="6002C9D9" w14:textId="17184B7A" w:rsidR="000218E6" w:rsidRPr="006F0DC2" w:rsidRDefault="000218E6" w:rsidP="00720BA2">
      <w:pPr>
        <w:rPr>
          <w:sz w:val="32"/>
          <w:szCs w:val="32"/>
        </w:rPr>
      </w:pPr>
      <w:r w:rsidRPr="006F0DC2">
        <w:rPr>
          <w:sz w:val="32"/>
          <w:szCs w:val="32"/>
        </w:rPr>
        <w:t>Name for Invoice:</w:t>
      </w:r>
      <w:r w:rsidRPr="006F0DC2">
        <w:rPr>
          <w:sz w:val="32"/>
          <w:szCs w:val="32"/>
        </w:rPr>
        <w:softHyphen/>
      </w:r>
      <w:r w:rsidRPr="006F0DC2">
        <w:rPr>
          <w:sz w:val="32"/>
          <w:szCs w:val="32"/>
        </w:rPr>
        <w:softHyphen/>
      </w:r>
      <w:r w:rsidRPr="006F0DC2">
        <w:rPr>
          <w:sz w:val="32"/>
          <w:szCs w:val="32"/>
        </w:rPr>
        <w:softHyphen/>
      </w:r>
      <w:r w:rsidRPr="006F0DC2">
        <w:rPr>
          <w:sz w:val="32"/>
          <w:szCs w:val="32"/>
        </w:rPr>
        <w:softHyphen/>
      </w:r>
      <w:r w:rsidRPr="006F0DC2">
        <w:rPr>
          <w:sz w:val="32"/>
          <w:szCs w:val="32"/>
        </w:rPr>
        <w:softHyphen/>
      </w:r>
      <w:r w:rsidRPr="006F0DC2">
        <w:rPr>
          <w:sz w:val="32"/>
          <w:szCs w:val="32"/>
        </w:rPr>
        <w:softHyphen/>
      </w:r>
      <w:r w:rsidR="008442F2">
        <w:rPr>
          <w:sz w:val="32"/>
          <w:szCs w:val="32"/>
        </w:rPr>
        <w:t>_______________________________________________</w:t>
      </w:r>
    </w:p>
    <w:p w14:paraId="02AE1F03" w14:textId="6CE86FB5" w:rsidR="000218E6" w:rsidRPr="006F0DC2" w:rsidRDefault="000218E6" w:rsidP="00720BA2">
      <w:pPr>
        <w:rPr>
          <w:sz w:val="32"/>
          <w:szCs w:val="32"/>
        </w:rPr>
      </w:pPr>
    </w:p>
    <w:p w14:paraId="2C1266BF" w14:textId="2E69DC6C" w:rsidR="000218E6" w:rsidRPr="006F0DC2" w:rsidRDefault="000218E6" w:rsidP="00720BA2">
      <w:pPr>
        <w:rPr>
          <w:sz w:val="32"/>
          <w:szCs w:val="32"/>
        </w:rPr>
      </w:pPr>
      <w:r w:rsidRPr="006F0DC2">
        <w:rPr>
          <w:sz w:val="32"/>
          <w:szCs w:val="32"/>
        </w:rPr>
        <w:t xml:space="preserve">Website or Facebook </w:t>
      </w:r>
      <w:proofErr w:type="gramStart"/>
      <w:r w:rsidRPr="006F0DC2">
        <w:rPr>
          <w:sz w:val="32"/>
          <w:szCs w:val="32"/>
        </w:rPr>
        <w:t>URL:</w:t>
      </w:r>
      <w:r w:rsidR="008442F2">
        <w:rPr>
          <w:sz w:val="32"/>
          <w:szCs w:val="32"/>
        </w:rPr>
        <w:t>_</w:t>
      </w:r>
      <w:proofErr w:type="gramEnd"/>
      <w:r w:rsidR="008442F2">
        <w:rPr>
          <w:sz w:val="32"/>
          <w:szCs w:val="32"/>
        </w:rPr>
        <w:t>________________________________________</w:t>
      </w:r>
    </w:p>
    <w:p w14:paraId="349BB6A6" w14:textId="77777777" w:rsidR="000218E6" w:rsidRPr="006F0DC2" w:rsidRDefault="000218E6" w:rsidP="00720BA2">
      <w:pPr>
        <w:rPr>
          <w:sz w:val="32"/>
          <w:szCs w:val="32"/>
        </w:rPr>
      </w:pPr>
    </w:p>
    <w:p w14:paraId="0AC6B8D1" w14:textId="42B0D1FF" w:rsidR="000218E6" w:rsidRPr="006F0DC2" w:rsidRDefault="000218E6" w:rsidP="00720BA2">
      <w:pPr>
        <w:rPr>
          <w:sz w:val="32"/>
          <w:szCs w:val="32"/>
        </w:rPr>
      </w:pPr>
      <w:r w:rsidRPr="006F0DC2">
        <w:rPr>
          <w:sz w:val="32"/>
          <w:szCs w:val="32"/>
        </w:rPr>
        <w:t xml:space="preserve">Mobile </w:t>
      </w:r>
      <w:proofErr w:type="gramStart"/>
      <w:r w:rsidRPr="006F0DC2">
        <w:rPr>
          <w:sz w:val="32"/>
          <w:szCs w:val="32"/>
        </w:rPr>
        <w:t>Number:</w:t>
      </w:r>
      <w:r w:rsidR="008442F2">
        <w:rPr>
          <w:sz w:val="32"/>
          <w:szCs w:val="32"/>
        </w:rPr>
        <w:t>_</w:t>
      </w:r>
      <w:proofErr w:type="gramEnd"/>
      <w:r w:rsidR="008442F2">
        <w:rPr>
          <w:sz w:val="32"/>
          <w:szCs w:val="32"/>
        </w:rPr>
        <w:t>________________________________________________</w:t>
      </w:r>
    </w:p>
    <w:p w14:paraId="0BB0FD49" w14:textId="1FF17F5C" w:rsidR="000218E6" w:rsidRPr="006F0DC2" w:rsidRDefault="000218E6" w:rsidP="00720BA2">
      <w:pPr>
        <w:rPr>
          <w:sz w:val="32"/>
          <w:szCs w:val="32"/>
        </w:rPr>
      </w:pPr>
    </w:p>
    <w:p w14:paraId="2AD21A53" w14:textId="194AE987" w:rsidR="000218E6" w:rsidRPr="006F0DC2" w:rsidRDefault="000218E6" w:rsidP="00720BA2">
      <w:pPr>
        <w:rPr>
          <w:sz w:val="32"/>
          <w:szCs w:val="32"/>
        </w:rPr>
      </w:pPr>
      <w:proofErr w:type="gramStart"/>
      <w:r w:rsidRPr="006F0DC2">
        <w:rPr>
          <w:sz w:val="32"/>
          <w:szCs w:val="32"/>
        </w:rPr>
        <w:t>Email:</w:t>
      </w:r>
      <w:r w:rsidR="008442F2">
        <w:rPr>
          <w:sz w:val="32"/>
          <w:szCs w:val="32"/>
        </w:rPr>
        <w:t>_</w:t>
      </w:r>
      <w:proofErr w:type="gramEnd"/>
      <w:r w:rsidR="008442F2">
        <w:rPr>
          <w:sz w:val="32"/>
          <w:szCs w:val="32"/>
        </w:rPr>
        <w:t>________________________________________________________</w:t>
      </w:r>
    </w:p>
    <w:p w14:paraId="215B1C2E" w14:textId="77777777" w:rsidR="000218E6" w:rsidRPr="006F0DC2" w:rsidRDefault="000218E6" w:rsidP="00720BA2">
      <w:pPr>
        <w:rPr>
          <w:sz w:val="32"/>
          <w:szCs w:val="32"/>
        </w:rPr>
      </w:pPr>
    </w:p>
    <w:p w14:paraId="56665B84" w14:textId="236FC9F8" w:rsidR="000218E6" w:rsidRPr="006F0DC2" w:rsidRDefault="000218E6" w:rsidP="00720BA2">
      <w:pPr>
        <w:rPr>
          <w:sz w:val="32"/>
          <w:szCs w:val="32"/>
        </w:rPr>
      </w:pPr>
      <w:proofErr w:type="gramStart"/>
      <w:r w:rsidRPr="006F0DC2">
        <w:rPr>
          <w:sz w:val="32"/>
          <w:szCs w:val="32"/>
        </w:rPr>
        <w:t>Suburb:</w:t>
      </w:r>
      <w:r w:rsidR="008442F2">
        <w:rPr>
          <w:sz w:val="32"/>
          <w:szCs w:val="32"/>
        </w:rPr>
        <w:t>_</w:t>
      </w:r>
      <w:proofErr w:type="gramEnd"/>
      <w:r w:rsidR="008442F2">
        <w:rPr>
          <w:sz w:val="32"/>
          <w:szCs w:val="32"/>
        </w:rPr>
        <w:t>_________________________</w:t>
      </w:r>
      <w:r w:rsidRPr="006F0DC2">
        <w:rPr>
          <w:sz w:val="32"/>
          <w:szCs w:val="32"/>
        </w:rPr>
        <w:t xml:space="preserve"> State:</w:t>
      </w:r>
      <w:r w:rsidR="00AC6F01">
        <w:rPr>
          <w:sz w:val="32"/>
          <w:szCs w:val="32"/>
        </w:rPr>
        <w:t>________</w:t>
      </w:r>
      <w:r w:rsidRPr="006F0DC2">
        <w:rPr>
          <w:sz w:val="32"/>
          <w:szCs w:val="32"/>
        </w:rPr>
        <w:t xml:space="preserve"> </w:t>
      </w:r>
      <w:r w:rsidR="00AC6F01">
        <w:rPr>
          <w:sz w:val="32"/>
          <w:szCs w:val="32"/>
        </w:rPr>
        <w:t>P</w:t>
      </w:r>
      <w:r w:rsidRPr="006F0DC2">
        <w:rPr>
          <w:sz w:val="32"/>
          <w:szCs w:val="32"/>
        </w:rPr>
        <w:t>ostcode:</w:t>
      </w:r>
      <w:r w:rsidR="00AC6F01">
        <w:rPr>
          <w:sz w:val="32"/>
          <w:szCs w:val="32"/>
        </w:rPr>
        <w:t>________</w:t>
      </w:r>
    </w:p>
    <w:p w14:paraId="5FCDAC5F" w14:textId="705A8FF3" w:rsidR="00AC6F01" w:rsidRDefault="00AC6F01" w:rsidP="00720BA2">
      <w:pPr>
        <w:rPr>
          <w:color w:val="000000" w:themeColor="text1"/>
          <w:sz w:val="32"/>
          <w:szCs w:val="32"/>
        </w:rPr>
      </w:pPr>
    </w:p>
    <w:p w14:paraId="5D515C81" w14:textId="79230F41" w:rsidR="00AC6F01" w:rsidRPr="00AC6F01" w:rsidRDefault="00210F18" w:rsidP="00720BA2">
      <w:pPr>
        <w:rPr>
          <w:color w:val="000000" w:themeColor="text1"/>
          <w:sz w:val="32"/>
          <w:szCs w:val="32"/>
        </w:rPr>
      </w:pPr>
      <w:r>
        <w:rPr>
          <w:color w:val="000000" w:themeColor="text1"/>
          <w:sz w:val="32"/>
          <w:szCs w:val="32"/>
        </w:rPr>
        <w:t xml:space="preserve">Please confirm which </w:t>
      </w:r>
      <w:r w:rsidR="00C963D6">
        <w:rPr>
          <w:color w:val="000000" w:themeColor="text1"/>
          <w:sz w:val="32"/>
          <w:szCs w:val="32"/>
        </w:rPr>
        <w:t>OPTION</w:t>
      </w:r>
      <w:r w:rsidR="00515763">
        <w:rPr>
          <w:color w:val="000000" w:themeColor="text1"/>
          <w:sz w:val="32"/>
          <w:szCs w:val="32"/>
        </w:rPr>
        <w:t>/</w:t>
      </w:r>
      <w:proofErr w:type="gramStart"/>
      <w:r w:rsidR="00515763">
        <w:rPr>
          <w:color w:val="000000" w:themeColor="text1"/>
          <w:sz w:val="32"/>
          <w:szCs w:val="32"/>
        </w:rPr>
        <w:t>S</w:t>
      </w:r>
      <w:r w:rsidR="002E354F">
        <w:rPr>
          <w:color w:val="000000" w:themeColor="text1"/>
          <w:sz w:val="32"/>
          <w:szCs w:val="32"/>
        </w:rPr>
        <w:t>:_</w:t>
      </w:r>
      <w:proofErr w:type="gramEnd"/>
      <w:r w:rsidR="002E354F">
        <w:rPr>
          <w:color w:val="000000" w:themeColor="text1"/>
          <w:sz w:val="32"/>
          <w:szCs w:val="32"/>
        </w:rPr>
        <w:t>___</w:t>
      </w:r>
      <w:r w:rsidR="00E93C27">
        <w:rPr>
          <w:color w:val="000000" w:themeColor="text1"/>
          <w:sz w:val="32"/>
          <w:szCs w:val="32"/>
        </w:rPr>
        <w:t>___</w:t>
      </w:r>
      <w:r w:rsidR="002E354F">
        <w:rPr>
          <w:color w:val="000000" w:themeColor="text1"/>
          <w:sz w:val="32"/>
          <w:szCs w:val="32"/>
        </w:rPr>
        <w:t>___________</w:t>
      </w:r>
      <w:r w:rsidR="002E354F">
        <w:rPr>
          <w:color w:val="000000" w:themeColor="text1"/>
          <w:sz w:val="32"/>
          <w:szCs w:val="32"/>
        </w:rPr>
        <w:softHyphen/>
      </w:r>
      <w:r w:rsidR="002E354F">
        <w:rPr>
          <w:color w:val="000000" w:themeColor="text1"/>
          <w:sz w:val="32"/>
          <w:szCs w:val="32"/>
        </w:rPr>
        <w:softHyphen/>
      </w:r>
      <w:r w:rsidR="002E354F">
        <w:rPr>
          <w:color w:val="000000" w:themeColor="text1"/>
          <w:sz w:val="32"/>
          <w:szCs w:val="32"/>
        </w:rPr>
        <w:softHyphen/>
      </w:r>
      <w:r w:rsidR="002E354F">
        <w:rPr>
          <w:color w:val="000000" w:themeColor="text1"/>
          <w:sz w:val="32"/>
          <w:szCs w:val="32"/>
        </w:rPr>
        <w:softHyphen/>
      </w:r>
      <w:r w:rsidR="00515763">
        <w:rPr>
          <w:color w:val="000000" w:themeColor="text1"/>
          <w:sz w:val="32"/>
          <w:szCs w:val="32"/>
        </w:rPr>
        <w:t>_______</w:t>
      </w:r>
      <w:r w:rsidR="002E354F">
        <w:rPr>
          <w:color w:val="000000" w:themeColor="text1"/>
          <w:sz w:val="32"/>
          <w:szCs w:val="32"/>
        </w:rPr>
        <w:t>__________</w:t>
      </w:r>
      <w:r w:rsidR="001274B3">
        <w:rPr>
          <w:color w:val="000000" w:themeColor="text1"/>
          <w:sz w:val="32"/>
          <w:szCs w:val="32"/>
        </w:rPr>
        <w:t>_</w:t>
      </w:r>
    </w:p>
    <w:p w14:paraId="3F99122B" w14:textId="48A604B8" w:rsidR="00515763" w:rsidRPr="00475021" w:rsidRDefault="00515763" w:rsidP="00C32FFA">
      <w:pPr>
        <w:rPr>
          <w:b/>
          <w:bCs/>
          <w:color w:val="E7C71B"/>
          <w:sz w:val="28"/>
          <w:szCs w:val="28"/>
        </w:rPr>
      </w:pPr>
    </w:p>
    <w:tbl>
      <w:tblPr>
        <w:tblStyle w:val="TableGrid"/>
        <w:tblW w:w="0" w:type="auto"/>
        <w:tblLook w:val="04A0" w:firstRow="1" w:lastRow="0" w:firstColumn="1" w:lastColumn="0" w:noHBand="0" w:noVBand="1"/>
      </w:tblPr>
      <w:tblGrid>
        <w:gridCol w:w="4815"/>
        <w:gridCol w:w="5103"/>
      </w:tblGrid>
      <w:tr w:rsidR="008D4493" w14:paraId="52012E00" w14:textId="77777777" w:rsidTr="008D4493">
        <w:tc>
          <w:tcPr>
            <w:tcW w:w="4815" w:type="dxa"/>
          </w:tcPr>
          <w:p w14:paraId="325118F8" w14:textId="502614F2" w:rsidR="008D4493" w:rsidRPr="005A021D" w:rsidRDefault="005E5795" w:rsidP="001274B3">
            <w:pPr>
              <w:jc w:val="center"/>
              <w:rPr>
                <w:b/>
                <w:bCs/>
                <w:color w:val="E7C71B"/>
                <w:sz w:val="44"/>
                <w:szCs w:val="44"/>
              </w:rPr>
            </w:pPr>
            <w:r>
              <w:rPr>
                <w:b/>
                <w:bCs/>
                <w:color w:val="E7C71B"/>
                <w:sz w:val="44"/>
                <w:szCs w:val="44"/>
              </w:rPr>
              <w:t>BRONZE</w:t>
            </w:r>
          </w:p>
          <w:p w14:paraId="6D519AD9" w14:textId="4EA088DA" w:rsidR="005E5795" w:rsidRDefault="005E5795" w:rsidP="005E5795">
            <w:pPr>
              <w:jc w:val="center"/>
              <w:rPr>
                <w:sz w:val="28"/>
                <w:szCs w:val="28"/>
              </w:rPr>
            </w:pPr>
            <w:r>
              <w:rPr>
                <w:sz w:val="28"/>
                <w:szCs w:val="28"/>
              </w:rPr>
              <w:t>SMALL Logo on Event Marketing Material (subject to printing timelines)</w:t>
            </w:r>
          </w:p>
          <w:p w14:paraId="517CC45B" w14:textId="77777777" w:rsidR="005E5795" w:rsidRDefault="005E5795" w:rsidP="00782FF8">
            <w:pPr>
              <w:jc w:val="center"/>
              <w:rPr>
                <w:sz w:val="28"/>
                <w:szCs w:val="28"/>
              </w:rPr>
            </w:pPr>
          </w:p>
          <w:p w14:paraId="44BF2922" w14:textId="3304EF80" w:rsidR="008D4493" w:rsidRDefault="005E5795" w:rsidP="00782FF8">
            <w:pPr>
              <w:jc w:val="center"/>
              <w:rPr>
                <w:sz w:val="28"/>
                <w:szCs w:val="28"/>
              </w:rPr>
            </w:pPr>
            <w:r>
              <w:rPr>
                <w:sz w:val="28"/>
                <w:szCs w:val="28"/>
              </w:rPr>
              <w:t xml:space="preserve">Social Media Promotion highlighting your brand before, during &amp; after </w:t>
            </w:r>
            <w:proofErr w:type="gramStart"/>
            <w:r>
              <w:rPr>
                <w:sz w:val="28"/>
                <w:szCs w:val="28"/>
              </w:rPr>
              <w:t>Event</w:t>
            </w:r>
            <w:proofErr w:type="gramEnd"/>
          </w:p>
          <w:p w14:paraId="390923C1" w14:textId="77777777" w:rsidR="005E5795" w:rsidRPr="001274B3" w:rsidRDefault="005E5795" w:rsidP="00782FF8">
            <w:pPr>
              <w:jc w:val="center"/>
              <w:rPr>
                <w:sz w:val="28"/>
                <w:szCs w:val="28"/>
              </w:rPr>
            </w:pPr>
          </w:p>
          <w:p w14:paraId="7499DC0F" w14:textId="7C64EFB8" w:rsidR="008D4493" w:rsidRDefault="005E5795" w:rsidP="00782FF8">
            <w:pPr>
              <w:jc w:val="center"/>
              <w:rPr>
                <w:sz w:val="28"/>
                <w:szCs w:val="28"/>
              </w:rPr>
            </w:pPr>
            <w:r>
              <w:rPr>
                <w:sz w:val="28"/>
                <w:szCs w:val="28"/>
              </w:rPr>
              <w:t>Complimentary tickets for staff &amp; clients</w:t>
            </w:r>
          </w:p>
          <w:p w14:paraId="7BA1D686" w14:textId="77777777" w:rsidR="005E5795" w:rsidRDefault="005E5795" w:rsidP="00782FF8">
            <w:pPr>
              <w:jc w:val="center"/>
              <w:rPr>
                <w:sz w:val="28"/>
                <w:szCs w:val="28"/>
              </w:rPr>
            </w:pPr>
          </w:p>
          <w:p w14:paraId="12CD415F" w14:textId="4A87D049" w:rsidR="005E5795" w:rsidRDefault="005E5795" w:rsidP="00782FF8">
            <w:pPr>
              <w:jc w:val="center"/>
              <w:rPr>
                <w:sz w:val="28"/>
                <w:szCs w:val="28"/>
              </w:rPr>
            </w:pPr>
            <w:r>
              <w:rPr>
                <w:sz w:val="28"/>
                <w:szCs w:val="28"/>
              </w:rPr>
              <w:t>SMALL Logo on Sponsors Banner</w:t>
            </w:r>
          </w:p>
          <w:p w14:paraId="2C53A11F" w14:textId="77777777" w:rsidR="005E5795" w:rsidRDefault="005E5795" w:rsidP="00782FF8">
            <w:pPr>
              <w:jc w:val="center"/>
              <w:rPr>
                <w:sz w:val="28"/>
                <w:szCs w:val="28"/>
              </w:rPr>
            </w:pPr>
          </w:p>
          <w:p w14:paraId="6CB0BB3B" w14:textId="5AAC75F8" w:rsidR="005E5795" w:rsidRPr="001274B3" w:rsidRDefault="005E5795" w:rsidP="00782FF8">
            <w:pPr>
              <w:jc w:val="center"/>
              <w:rPr>
                <w:sz w:val="28"/>
                <w:szCs w:val="28"/>
              </w:rPr>
            </w:pPr>
            <w:r>
              <w:rPr>
                <w:sz w:val="28"/>
                <w:szCs w:val="28"/>
              </w:rPr>
              <w:t>E</w:t>
            </w:r>
            <w:r w:rsidR="00C32FFA">
              <w:rPr>
                <w:sz w:val="28"/>
                <w:szCs w:val="28"/>
              </w:rPr>
              <w:t>xpo</w:t>
            </w:r>
            <w:r>
              <w:rPr>
                <w:sz w:val="28"/>
                <w:szCs w:val="28"/>
              </w:rPr>
              <w:t xml:space="preserve"> Booth is an optional </w:t>
            </w:r>
            <w:proofErr w:type="gramStart"/>
            <w:r>
              <w:rPr>
                <w:sz w:val="28"/>
                <w:szCs w:val="28"/>
              </w:rPr>
              <w:t>extra</w:t>
            </w:r>
            <w:proofErr w:type="gramEnd"/>
          </w:p>
          <w:p w14:paraId="71C2860D" w14:textId="77777777" w:rsidR="005E5795" w:rsidRDefault="005E5795" w:rsidP="001274B3">
            <w:pPr>
              <w:jc w:val="center"/>
              <w:rPr>
                <w:sz w:val="28"/>
                <w:szCs w:val="28"/>
              </w:rPr>
            </w:pPr>
          </w:p>
          <w:p w14:paraId="6DBA4E95" w14:textId="0E04133B" w:rsidR="005A021D" w:rsidRPr="005E5795" w:rsidRDefault="008D4493" w:rsidP="005E5795">
            <w:pPr>
              <w:jc w:val="center"/>
              <w:rPr>
                <w:b/>
                <w:bCs/>
                <w:sz w:val="32"/>
                <w:szCs w:val="32"/>
              </w:rPr>
            </w:pPr>
            <w:r w:rsidRPr="001274B3">
              <w:rPr>
                <w:b/>
                <w:bCs/>
                <w:sz w:val="40"/>
                <w:szCs w:val="40"/>
              </w:rPr>
              <w:t>$</w:t>
            </w:r>
            <w:r w:rsidR="005E5795">
              <w:rPr>
                <w:b/>
                <w:bCs/>
                <w:sz w:val="40"/>
                <w:szCs w:val="40"/>
              </w:rPr>
              <w:t>500</w:t>
            </w:r>
            <w:r>
              <w:rPr>
                <w:b/>
                <w:bCs/>
                <w:sz w:val="40"/>
                <w:szCs w:val="40"/>
              </w:rPr>
              <w:t xml:space="preserve"> + GST</w:t>
            </w:r>
          </w:p>
          <w:p w14:paraId="5E8B60FF" w14:textId="7C59D475" w:rsidR="00CC0492" w:rsidRPr="00CC0492" w:rsidRDefault="00CC0492" w:rsidP="00CC0492">
            <w:pPr>
              <w:jc w:val="center"/>
              <w:rPr>
                <w:sz w:val="11"/>
                <w:szCs w:val="11"/>
              </w:rPr>
            </w:pPr>
          </w:p>
        </w:tc>
        <w:tc>
          <w:tcPr>
            <w:tcW w:w="5103" w:type="dxa"/>
          </w:tcPr>
          <w:p w14:paraId="75B4E72E" w14:textId="69EC4789" w:rsidR="008D4493" w:rsidRPr="005A021D" w:rsidRDefault="005E5795" w:rsidP="001274B3">
            <w:pPr>
              <w:jc w:val="center"/>
              <w:rPr>
                <w:b/>
                <w:bCs/>
                <w:color w:val="E7C71B"/>
                <w:sz w:val="44"/>
                <w:szCs w:val="44"/>
              </w:rPr>
            </w:pPr>
            <w:r>
              <w:rPr>
                <w:b/>
                <w:bCs/>
                <w:color w:val="E7C71B"/>
                <w:sz w:val="44"/>
                <w:szCs w:val="44"/>
              </w:rPr>
              <w:t>SILVER</w:t>
            </w:r>
          </w:p>
          <w:p w14:paraId="55B314A7" w14:textId="5B00D4E5" w:rsidR="005E5795" w:rsidRDefault="005E5795" w:rsidP="005E5795">
            <w:pPr>
              <w:jc w:val="center"/>
              <w:rPr>
                <w:sz w:val="28"/>
                <w:szCs w:val="28"/>
              </w:rPr>
            </w:pPr>
            <w:r>
              <w:rPr>
                <w:sz w:val="28"/>
                <w:szCs w:val="28"/>
              </w:rPr>
              <w:t>MEDIUM</w:t>
            </w:r>
            <w:r>
              <w:rPr>
                <w:sz w:val="28"/>
                <w:szCs w:val="28"/>
              </w:rPr>
              <w:t xml:space="preserve"> Logo on Event Marketing Material (subject to printing timelines)</w:t>
            </w:r>
          </w:p>
          <w:p w14:paraId="522C2029" w14:textId="77777777" w:rsidR="005E5795" w:rsidRDefault="005E5795" w:rsidP="005E5795">
            <w:pPr>
              <w:jc w:val="center"/>
              <w:rPr>
                <w:sz w:val="28"/>
                <w:szCs w:val="28"/>
              </w:rPr>
            </w:pPr>
          </w:p>
          <w:p w14:paraId="01DAA867" w14:textId="77777777" w:rsidR="005E5795" w:rsidRDefault="005E5795" w:rsidP="005E5795">
            <w:pPr>
              <w:jc w:val="center"/>
              <w:rPr>
                <w:sz w:val="28"/>
                <w:szCs w:val="28"/>
              </w:rPr>
            </w:pPr>
            <w:r>
              <w:rPr>
                <w:sz w:val="28"/>
                <w:szCs w:val="28"/>
              </w:rPr>
              <w:t xml:space="preserve">Social Media Promotion highlighting your brand before, during &amp; after </w:t>
            </w:r>
            <w:proofErr w:type="gramStart"/>
            <w:r>
              <w:rPr>
                <w:sz w:val="28"/>
                <w:szCs w:val="28"/>
              </w:rPr>
              <w:t>Event</w:t>
            </w:r>
            <w:proofErr w:type="gramEnd"/>
          </w:p>
          <w:p w14:paraId="3D5791E8" w14:textId="77777777" w:rsidR="00C91A19" w:rsidRDefault="00C91A19" w:rsidP="005E5795">
            <w:pPr>
              <w:jc w:val="center"/>
              <w:rPr>
                <w:sz w:val="28"/>
                <w:szCs w:val="28"/>
              </w:rPr>
            </w:pPr>
          </w:p>
          <w:p w14:paraId="0891D91D" w14:textId="4ECE837F" w:rsidR="00C91A19" w:rsidRDefault="00C91A19" w:rsidP="005E5795">
            <w:pPr>
              <w:jc w:val="center"/>
              <w:rPr>
                <w:sz w:val="28"/>
                <w:szCs w:val="28"/>
              </w:rPr>
            </w:pPr>
            <w:r>
              <w:rPr>
                <w:sz w:val="28"/>
                <w:szCs w:val="28"/>
              </w:rPr>
              <w:t>Complimentary tickets for staff &amp; clients</w:t>
            </w:r>
          </w:p>
          <w:p w14:paraId="5D6B5661" w14:textId="77777777" w:rsidR="005E5795" w:rsidRDefault="005E5795" w:rsidP="008D4493">
            <w:pPr>
              <w:jc w:val="center"/>
              <w:rPr>
                <w:b/>
                <w:bCs/>
                <w:sz w:val="28"/>
                <w:szCs w:val="28"/>
              </w:rPr>
            </w:pPr>
          </w:p>
          <w:p w14:paraId="3B0751B0" w14:textId="652F9F41" w:rsidR="005E5795" w:rsidRDefault="005E5795" w:rsidP="008D4493">
            <w:pPr>
              <w:jc w:val="center"/>
              <w:rPr>
                <w:sz w:val="28"/>
                <w:szCs w:val="28"/>
              </w:rPr>
            </w:pPr>
            <w:r>
              <w:rPr>
                <w:sz w:val="28"/>
                <w:szCs w:val="28"/>
              </w:rPr>
              <w:t>1-2 min promotion of your business prior to the Fashion Parade</w:t>
            </w:r>
          </w:p>
          <w:p w14:paraId="0A780F50" w14:textId="77777777" w:rsidR="005E5795" w:rsidRDefault="005E5795" w:rsidP="008D4493">
            <w:pPr>
              <w:jc w:val="center"/>
              <w:rPr>
                <w:sz w:val="28"/>
                <w:szCs w:val="28"/>
              </w:rPr>
            </w:pPr>
          </w:p>
          <w:p w14:paraId="2B452326" w14:textId="3D56E2A7" w:rsidR="005E5795" w:rsidRDefault="005E5795" w:rsidP="008D4493">
            <w:pPr>
              <w:jc w:val="center"/>
              <w:rPr>
                <w:sz w:val="28"/>
                <w:szCs w:val="28"/>
              </w:rPr>
            </w:pPr>
            <w:r>
              <w:rPr>
                <w:sz w:val="28"/>
                <w:szCs w:val="28"/>
              </w:rPr>
              <w:t>MEDIUM Logo on Sponsors Banner</w:t>
            </w:r>
          </w:p>
          <w:p w14:paraId="02FAA17D" w14:textId="77777777" w:rsidR="005E5795" w:rsidRDefault="005E5795" w:rsidP="008D4493">
            <w:pPr>
              <w:jc w:val="center"/>
              <w:rPr>
                <w:sz w:val="28"/>
                <w:szCs w:val="28"/>
              </w:rPr>
            </w:pPr>
          </w:p>
          <w:p w14:paraId="1F5C6C17" w14:textId="23DDDA42" w:rsidR="005E5795" w:rsidRDefault="005E5795" w:rsidP="008D4493">
            <w:pPr>
              <w:jc w:val="center"/>
              <w:rPr>
                <w:sz w:val="28"/>
                <w:szCs w:val="28"/>
              </w:rPr>
            </w:pPr>
            <w:r>
              <w:rPr>
                <w:sz w:val="28"/>
                <w:szCs w:val="28"/>
              </w:rPr>
              <w:t xml:space="preserve">MINI Expo Booth is </w:t>
            </w:r>
            <w:proofErr w:type="gramStart"/>
            <w:r>
              <w:rPr>
                <w:sz w:val="28"/>
                <w:szCs w:val="28"/>
              </w:rPr>
              <w:t>included</w:t>
            </w:r>
            <w:proofErr w:type="gramEnd"/>
          </w:p>
          <w:p w14:paraId="66B6CF1C" w14:textId="77777777" w:rsidR="005E5795" w:rsidRPr="005E5795" w:rsidRDefault="005E5795" w:rsidP="008D4493">
            <w:pPr>
              <w:jc w:val="center"/>
              <w:rPr>
                <w:sz w:val="28"/>
                <w:szCs w:val="28"/>
              </w:rPr>
            </w:pPr>
          </w:p>
          <w:p w14:paraId="7482F3E5" w14:textId="7C6079F8" w:rsidR="008D4493" w:rsidRDefault="008D4493" w:rsidP="008D4493">
            <w:pPr>
              <w:jc w:val="center"/>
              <w:rPr>
                <w:b/>
                <w:bCs/>
                <w:sz w:val="32"/>
                <w:szCs w:val="32"/>
              </w:rPr>
            </w:pPr>
            <w:r w:rsidRPr="001274B3">
              <w:rPr>
                <w:b/>
                <w:bCs/>
                <w:sz w:val="40"/>
                <w:szCs w:val="40"/>
              </w:rPr>
              <w:t>$</w:t>
            </w:r>
            <w:r w:rsidR="005E5795">
              <w:rPr>
                <w:b/>
                <w:bCs/>
                <w:sz w:val="40"/>
                <w:szCs w:val="40"/>
              </w:rPr>
              <w:t>2,500</w:t>
            </w:r>
            <w:r>
              <w:rPr>
                <w:b/>
                <w:bCs/>
                <w:sz w:val="40"/>
                <w:szCs w:val="40"/>
              </w:rPr>
              <w:t xml:space="preserve"> + GST</w:t>
            </w:r>
          </w:p>
          <w:p w14:paraId="2414EE28" w14:textId="1C341AF4" w:rsidR="005A021D" w:rsidRPr="005A021D" w:rsidRDefault="005A021D" w:rsidP="005A021D">
            <w:pPr>
              <w:jc w:val="center"/>
              <w:rPr>
                <w:sz w:val="28"/>
                <w:szCs w:val="28"/>
              </w:rPr>
            </w:pPr>
          </w:p>
        </w:tc>
      </w:tr>
      <w:tr w:rsidR="00C32FFA" w14:paraId="28D2C179" w14:textId="77777777" w:rsidTr="008D4493">
        <w:tc>
          <w:tcPr>
            <w:tcW w:w="4815" w:type="dxa"/>
          </w:tcPr>
          <w:p w14:paraId="23F8E5F6" w14:textId="77777777" w:rsidR="00C32FFA" w:rsidRPr="005A021D" w:rsidRDefault="00C32FFA" w:rsidP="00C32FFA">
            <w:pPr>
              <w:jc w:val="center"/>
              <w:rPr>
                <w:b/>
                <w:bCs/>
                <w:color w:val="E7C71B"/>
                <w:sz w:val="44"/>
                <w:szCs w:val="44"/>
              </w:rPr>
            </w:pPr>
            <w:r>
              <w:rPr>
                <w:b/>
                <w:bCs/>
                <w:color w:val="E7C71B"/>
                <w:sz w:val="44"/>
                <w:szCs w:val="44"/>
              </w:rPr>
              <w:t>GOLD</w:t>
            </w:r>
          </w:p>
          <w:p w14:paraId="1E9AE6B6" w14:textId="77777777" w:rsidR="00C32FFA" w:rsidRDefault="00C32FFA" w:rsidP="00C32FFA">
            <w:pPr>
              <w:jc w:val="center"/>
              <w:rPr>
                <w:sz w:val="28"/>
                <w:szCs w:val="28"/>
              </w:rPr>
            </w:pPr>
            <w:r>
              <w:rPr>
                <w:sz w:val="28"/>
                <w:szCs w:val="28"/>
              </w:rPr>
              <w:t>LARGE Logo on Event Marketing Material (subject to printing timelines)</w:t>
            </w:r>
          </w:p>
          <w:p w14:paraId="37918D83" w14:textId="77777777" w:rsidR="00C32FFA" w:rsidRDefault="00C32FFA" w:rsidP="00C32FFA">
            <w:pPr>
              <w:jc w:val="center"/>
              <w:rPr>
                <w:sz w:val="28"/>
                <w:szCs w:val="28"/>
              </w:rPr>
            </w:pPr>
          </w:p>
          <w:p w14:paraId="65EEB9AC" w14:textId="77777777" w:rsidR="00C32FFA" w:rsidRDefault="00C32FFA" w:rsidP="00C32FFA">
            <w:pPr>
              <w:jc w:val="center"/>
              <w:rPr>
                <w:sz w:val="28"/>
                <w:szCs w:val="28"/>
              </w:rPr>
            </w:pPr>
            <w:r>
              <w:rPr>
                <w:sz w:val="28"/>
                <w:szCs w:val="28"/>
              </w:rPr>
              <w:t xml:space="preserve">Social Media Promotion highlighting your brand before, during &amp; after </w:t>
            </w:r>
            <w:proofErr w:type="gramStart"/>
            <w:r>
              <w:rPr>
                <w:sz w:val="28"/>
                <w:szCs w:val="28"/>
              </w:rPr>
              <w:t>Event</w:t>
            </w:r>
            <w:proofErr w:type="gramEnd"/>
          </w:p>
          <w:p w14:paraId="1255E895" w14:textId="77777777" w:rsidR="00C32FFA" w:rsidRDefault="00C32FFA" w:rsidP="00C32FFA">
            <w:pPr>
              <w:jc w:val="center"/>
              <w:rPr>
                <w:sz w:val="28"/>
                <w:szCs w:val="28"/>
              </w:rPr>
            </w:pPr>
          </w:p>
          <w:p w14:paraId="04C86197" w14:textId="77777777" w:rsidR="00C32FFA" w:rsidRDefault="00C32FFA" w:rsidP="00C32FFA">
            <w:pPr>
              <w:jc w:val="center"/>
              <w:rPr>
                <w:sz w:val="28"/>
                <w:szCs w:val="28"/>
              </w:rPr>
            </w:pPr>
            <w:r>
              <w:rPr>
                <w:sz w:val="28"/>
                <w:szCs w:val="28"/>
              </w:rPr>
              <w:t>Complimentary tickets for staff &amp; clients</w:t>
            </w:r>
          </w:p>
          <w:p w14:paraId="16549FF2" w14:textId="77777777" w:rsidR="00C32FFA" w:rsidRDefault="00C32FFA" w:rsidP="00C32FFA">
            <w:pPr>
              <w:jc w:val="center"/>
              <w:rPr>
                <w:b/>
                <w:bCs/>
                <w:sz w:val="28"/>
                <w:szCs w:val="28"/>
              </w:rPr>
            </w:pPr>
          </w:p>
          <w:p w14:paraId="4788C255" w14:textId="77777777" w:rsidR="00C32FFA" w:rsidRDefault="00C32FFA" w:rsidP="00C32FFA">
            <w:pPr>
              <w:jc w:val="center"/>
              <w:rPr>
                <w:sz w:val="28"/>
                <w:szCs w:val="28"/>
              </w:rPr>
            </w:pPr>
            <w:r>
              <w:rPr>
                <w:sz w:val="28"/>
                <w:szCs w:val="28"/>
              </w:rPr>
              <w:t xml:space="preserve">2-3 min promotion of your business </w:t>
            </w:r>
          </w:p>
          <w:p w14:paraId="6494124A" w14:textId="77777777" w:rsidR="00C32FFA" w:rsidRDefault="00C32FFA" w:rsidP="00C32FFA">
            <w:pPr>
              <w:jc w:val="center"/>
              <w:rPr>
                <w:sz w:val="28"/>
                <w:szCs w:val="28"/>
              </w:rPr>
            </w:pPr>
            <w:r>
              <w:rPr>
                <w:sz w:val="28"/>
                <w:szCs w:val="28"/>
              </w:rPr>
              <w:t>on the Main Stage</w:t>
            </w:r>
          </w:p>
          <w:p w14:paraId="1F8E91CD" w14:textId="77777777" w:rsidR="00C32FFA" w:rsidRDefault="00C32FFA" w:rsidP="00C32FFA">
            <w:pPr>
              <w:jc w:val="center"/>
              <w:rPr>
                <w:sz w:val="28"/>
                <w:szCs w:val="28"/>
              </w:rPr>
            </w:pPr>
          </w:p>
          <w:p w14:paraId="3B7C350C" w14:textId="77777777" w:rsidR="00C32FFA" w:rsidRDefault="00C32FFA" w:rsidP="00C32FFA">
            <w:pPr>
              <w:jc w:val="center"/>
              <w:rPr>
                <w:sz w:val="28"/>
                <w:szCs w:val="28"/>
              </w:rPr>
            </w:pPr>
            <w:r>
              <w:rPr>
                <w:sz w:val="28"/>
                <w:szCs w:val="28"/>
              </w:rPr>
              <w:t>2-3 min promotion of your business at the Empowering Women Expo Launch</w:t>
            </w:r>
          </w:p>
          <w:p w14:paraId="270BE374" w14:textId="77777777" w:rsidR="00C32FFA" w:rsidRDefault="00C32FFA" w:rsidP="00C32FFA">
            <w:pPr>
              <w:jc w:val="center"/>
              <w:rPr>
                <w:sz w:val="28"/>
                <w:szCs w:val="28"/>
              </w:rPr>
            </w:pPr>
          </w:p>
          <w:p w14:paraId="0E21A7AB" w14:textId="77777777" w:rsidR="00C32FFA" w:rsidRDefault="00C32FFA" w:rsidP="00C32FFA">
            <w:pPr>
              <w:jc w:val="center"/>
              <w:rPr>
                <w:sz w:val="28"/>
                <w:szCs w:val="28"/>
              </w:rPr>
            </w:pPr>
            <w:r>
              <w:rPr>
                <w:sz w:val="28"/>
                <w:szCs w:val="28"/>
              </w:rPr>
              <w:t>LARGE Logo on Sponsors Banner</w:t>
            </w:r>
          </w:p>
          <w:p w14:paraId="3C2A0C62" w14:textId="77777777" w:rsidR="00C32FFA" w:rsidRDefault="00C32FFA" w:rsidP="00C32FFA">
            <w:pPr>
              <w:jc w:val="center"/>
              <w:rPr>
                <w:sz w:val="28"/>
                <w:szCs w:val="28"/>
              </w:rPr>
            </w:pPr>
          </w:p>
          <w:p w14:paraId="3429ED75" w14:textId="77777777" w:rsidR="00C32FFA" w:rsidRDefault="00C32FFA" w:rsidP="00C32FFA">
            <w:pPr>
              <w:jc w:val="center"/>
              <w:rPr>
                <w:sz w:val="28"/>
                <w:szCs w:val="28"/>
              </w:rPr>
            </w:pPr>
            <w:r>
              <w:rPr>
                <w:sz w:val="28"/>
                <w:szCs w:val="28"/>
              </w:rPr>
              <w:t xml:space="preserve">MAXI Expo Booth is </w:t>
            </w:r>
            <w:proofErr w:type="gramStart"/>
            <w:r>
              <w:rPr>
                <w:sz w:val="28"/>
                <w:szCs w:val="28"/>
              </w:rPr>
              <w:t>included</w:t>
            </w:r>
            <w:proofErr w:type="gramEnd"/>
          </w:p>
          <w:p w14:paraId="478783E2" w14:textId="77777777" w:rsidR="00C32FFA" w:rsidRPr="005E5795" w:rsidRDefault="00C32FFA" w:rsidP="00C32FFA">
            <w:pPr>
              <w:jc w:val="center"/>
              <w:rPr>
                <w:sz w:val="28"/>
                <w:szCs w:val="28"/>
              </w:rPr>
            </w:pPr>
          </w:p>
          <w:p w14:paraId="34DB61E6" w14:textId="77777777" w:rsidR="00C32FFA" w:rsidRDefault="00C32FFA" w:rsidP="00C32FFA">
            <w:pPr>
              <w:jc w:val="center"/>
              <w:rPr>
                <w:b/>
                <w:bCs/>
                <w:sz w:val="32"/>
                <w:szCs w:val="32"/>
              </w:rPr>
            </w:pPr>
            <w:r w:rsidRPr="001274B3">
              <w:rPr>
                <w:b/>
                <w:bCs/>
                <w:sz w:val="40"/>
                <w:szCs w:val="40"/>
              </w:rPr>
              <w:t>$</w:t>
            </w:r>
            <w:r>
              <w:rPr>
                <w:b/>
                <w:bCs/>
                <w:sz w:val="40"/>
                <w:szCs w:val="40"/>
              </w:rPr>
              <w:t>5,000 + GST</w:t>
            </w:r>
          </w:p>
          <w:p w14:paraId="62F5EBE8" w14:textId="77777777" w:rsidR="00C32FFA" w:rsidRDefault="00C32FFA" w:rsidP="001274B3">
            <w:pPr>
              <w:jc w:val="center"/>
              <w:rPr>
                <w:b/>
                <w:bCs/>
                <w:color w:val="E7C71B"/>
                <w:sz w:val="44"/>
                <w:szCs w:val="44"/>
              </w:rPr>
            </w:pPr>
          </w:p>
        </w:tc>
        <w:tc>
          <w:tcPr>
            <w:tcW w:w="5103" w:type="dxa"/>
          </w:tcPr>
          <w:p w14:paraId="2AFF2A93" w14:textId="77777777" w:rsidR="00C32FFA" w:rsidRPr="005A021D" w:rsidRDefault="00C32FFA" w:rsidP="00C32FFA">
            <w:pPr>
              <w:jc w:val="center"/>
              <w:rPr>
                <w:b/>
                <w:bCs/>
                <w:color w:val="E7C71B"/>
                <w:sz w:val="44"/>
                <w:szCs w:val="44"/>
              </w:rPr>
            </w:pPr>
            <w:r>
              <w:rPr>
                <w:b/>
                <w:bCs/>
                <w:color w:val="E7C71B"/>
                <w:sz w:val="44"/>
                <w:szCs w:val="44"/>
              </w:rPr>
              <w:t>PLATINUM</w:t>
            </w:r>
          </w:p>
          <w:p w14:paraId="1A111B14" w14:textId="77777777" w:rsidR="00C32FFA" w:rsidRDefault="00C32FFA" w:rsidP="00C32FFA">
            <w:pPr>
              <w:jc w:val="center"/>
              <w:rPr>
                <w:sz w:val="28"/>
                <w:szCs w:val="28"/>
              </w:rPr>
            </w:pPr>
            <w:r>
              <w:rPr>
                <w:sz w:val="28"/>
                <w:szCs w:val="28"/>
              </w:rPr>
              <w:t>Recognition as Naming Rights Sponsor on All Event Marketing Materials</w:t>
            </w:r>
          </w:p>
          <w:p w14:paraId="1D48814B" w14:textId="77777777" w:rsidR="00C32FFA" w:rsidRDefault="00C32FFA" w:rsidP="00C32FFA">
            <w:pPr>
              <w:jc w:val="center"/>
              <w:rPr>
                <w:sz w:val="28"/>
                <w:szCs w:val="28"/>
              </w:rPr>
            </w:pPr>
          </w:p>
          <w:p w14:paraId="0194E87A" w14:textId="77777777" w:rsidR="00C32FFA" w:rsidRDefault="00C32FFA" w:rsidP="00C32FFA">
            <w:pPr>
              <w:jc w:val="center"/>
              <w:rPr>
                <w:sz w:val="28"/>
                <w:szCs w:val="28"/>
              </w:rPr>
            </w:pPr>
            <w:r>
              <w:rPr>
                <w:sz w:val="28"/>
                <w:szCs w:val="28"/>
              </w:rPr>
              <w:t xml:space="preserve">Social Media Promotion highlighting your brand before, during &amp; after </w:t>
            </w:r>
            <w:proofErr w:type="gramStart"/>
            <w:r>
              <w:rPr>
                <w:sz w:val="28"/>
                <w:szCs w:val="28"/>
              </w:rPr>
              <w:t>Event</w:t>
            </w:r>
            <w:proofErr w:type="gramEnd"/>
          </w:p>
          <w:p w14:paraId="48A735B6" w14:textId="77777777" w:rsidR="00C32FFA" w:rsidRDefault="00C32FFA" w:rsidP="00C32FFA">
            <w:pPr>
              <w:jc w:val="center"/>
              <w:rPr>
                <w:sz w:val="28"/>
                <w:szCs w:val="28"/>
              </w:rPr>
            </w:pPr>
          </w:p>
          <w:p w14:paraId="51C45318" w14:textId="77777777" w:rsidR="00C32FFA" w:rsidRDefault="00C32FFA" w:rsidP="00C32FFA">
            <w:pPr>
              <w:jc w:val="center"/>
              <w:rPr>
                <w:sz w:val="28"/>
                <w:szCs w:val="28"/>
              </w:rPr>
            </w:pPr>
            <w:r>
              <w:rPr>
                <w:sz w:val="28"/>
                <w:szCs w:val="28"/>
              </w:rPr>
              <w:t xml:space="preserve">Unlimited Complimentary tickets </w:t>
            </w:r>
          </w:p>
          <w:p w14:paraId="73B4AC10" w14:textId="77777777" w:rsidR="00C32FFA" w:rsidRDefault="00C32FFA" w:rsidP="00C32FFA">
            <w:pPr>
              <w:jc w:val="center"/>
              <w:rPr>
                <w:sz w:val="28"/>
                <w:szCs w:val="28"/>
              </w:rPr>
            </w:pPr>
            <w:r>
              <w:rPr>
                <w:sz w:val="28"/>
                <w:szCs w:val="28"/>
              </w:rPr>
              <w:t>for staff &amp; clients</w:t>
            </w:r>
          </w:p>
          <w:p w14:paraId="7539D4AD" w14:textId="77777777" w:rsidR="00C32FFA" w:rsidRDefault="00C32FFA" w:rsidP="00C32FFA">
            <w:pPr>
              <w:jc w:val="center"/>
              <w:rPr>
                <w:b/>
                <w:bCs/>
                <w:sz w:val="28"/>
                <w:szCs w:val="28"/>
              </w:rPr>
            </w:pPr>
          </w:p>
          <w:p w14:paraId="46A0DC38" w14:textId="77777777" w:rsidR="00C32FFA" w:rsidRDefault="00C32FFA" w:rsidP="00C32FFA">
            <w:pPr>
              <w:jc w:val="center"/>
              <w:rPr>
                <w:sz w:val="28"/>
                <w:szCs w:val="28"/>
              </w:rPr>
            </w:pPr>
            <w:r>
              <w:rPr>
                <w:sz w:val="28"/>
                <w:szCs w:val="28"/>
              </w:rPr>
              <w:t>3-5 min promotion of your business</w:t>
            </w:r>
          </w:p>
          <w:p w14:paraId="242D356D" w14:textId="77777777" w:rsidR="00C32FFA" w:rsidRDefault="00C32FFA" w:rsidP="00C32FFA">
            <w:pPr>
              <w:jc w:val="center"/>
              <w:rPr>
                <w:sz w:val="28"/>
                <w:szCs w:val="28"/>
              </w:rPr>
            </w:pPr>
            <w:r>
              <w:rPr>
                <w:sz w:val="28"/>
                <w:szCs w:val="28"/>
              </w:rPr>
              <w:t>on the Main Stage</w:t>
            </w:r>
          </w:p>
          <w:p w14:paraId="75674B58" w14:textId="77777777" w:rsidR="00C32FFA" w:rsidRDefault="00C32FFA" w:rsidP="00C32FFA">
            <w:pPr>
              <w:jc w:val="center"/>
              <w:rPr>
                <w:sz w:val="28"/>
                <w:szCs w:val="28"/>
              </w:rPr>
            </w:pPr>
          </w:p>
          <w:p w14:paraId="16C26A61" w14:textId="77777777" w:rsidR="00C32FFA" w:rsidRDefault="00C32FFA" w:rsidP="00C32FFA">
            <w:pPr>
              <w:jc w:val="center"/>
              <w:rPr>
                <w:sz w:val="28"/>
                <w:szCs w:val="28"/>
              </w:rPr>
            </w:pPr>
            <w:r>
              <w:rPr>
                <w:sz w:val="28"/>
                <w:szCs w:val="28"/>
              </w:rPr>
              <w:t>3-5 min promotion of your business at the Empowering Women Expo Launch</w:t>
            </w:r>
          </w:p>
          <w:p w14:paraId="3B77C502" w14:textId="77777777" w:rsidR="00C32FFA" w:rsidRDefault="00C32FFA" w:rsidP="00C32FFA">
            <w:pPr>
              <w:jc w:val="center"/>
              <w:rPr>
                <w:sz w:val="28"/>
                <w:szCs w:val="28"/>
              </w:rPr>
            </w:pPr>
          </w:p>
          <w:p w14:paraId="7CCDB949" w14:textId="77777777" w:rsidR="00C32FFA" w:rsidRDefault="00C32FFA" w:rsidP="00C32FFA">
            <w:pPr>
              <w:jc w:val="center"/>
              <w:rPr>
                <w:sz w:val="28"/>
                <w:szCs w:val="28"/>
              </w:rPr>
            </w:pPr>
            <w:r>
              <w:rPr>
                <w:sz w:val="28"/>
                <w:szCs w:val="28"/>
              </w:rPr>
              <w:t>LARGE Logo on Sponsors Banner</w:t>
            </w:r>
          </w:p>
          <w:p w14:paraId="7B4A245F" w14:textId="77777777" w:rsidR="00C32FFA" w:rsidRDefault="00C32FFA" w:rsidP="00C32FFA">
            <w:pPr>
              <w:jc w:val="center"/>
              <w:rPr>
                <w:sz w:val="28"/>
                <w:szCs w:val="28"/>
              </w:rPr>
            </w:pPr>
          </w:p>
          <w:p w14:paraId="66623E48" w14:textId="77777777" w:rsidR="00C32FFA" w:rsidRDefault="00C32FFA" w:rsidP="00C32FFA">
            <w:pPr>
              <w:jc w:val="center"/>
              <w:rPr>
                <w:sz w:val="28"/>
                <w:szCs w:val="28"/>
              </w:rPr>
            </w:pPr>
            <w:r>
              <w:rPr>
                <w:sz w:val="28"/>
                <w:szCs w:val="28"/>
              </w:rPr>
              <w:t xml:space="preserve">ULTIMATE Expo Booth is </w:t>
            </w:r>
            <w:proofErr w:type="gramStart"/>
            <w:r>
              <w:rPr>
                <w:sz w:val="28"/>
                <w:szCs w:val="28"/>
              </w:rPr>
              <w:t>included</w:t>
            </w:r>
            <w:proofErr w:type="gramEnd"/>
          </w:p>
          <w:p w14:paraId="61FC2E0A" w14:textId="77777777" w:rsidR="00C32FFA" w:rsidRDefault="00C32FFA" w:rsidP="00C32FFA">
            <w:pPr>
              <w:jc w:val="center"/>
              <w:rPr>
                <w:sz w:val="28"/>
                <w:szCs w:val="28"/>
              </w:rPr>
            </w:pPr>
          </w:p>
          <w:p w14:paraId="227F2654" w14:textId="77777777" w:rsidR="00C32FFA" w:rsidRDefault="00C32FFA" w:rsidP="00C32FFA">
            <w:pPr>
              <w:jc w:val="center"/>
              <w:rPr>
                <w:sz w:val="28"/>
                <w:szCs w:val="28"/>
              </w:rPr>
            </w:pPr>
            <w:r>
              <w:rPr>
                <w:sz w:val="28"/>
                <w:szCs w:val="28"/>
              </w:rPr>
              <w:t xml:space="preserve">Your Company Name across </w:t>
            </w:r>
          </w:p>
          <w:p w14:paraId="02EE1F30" w14:textId="77777777" w:rsidR="00C32FFA" w:rsidRDefault="00C32FFA" w:rsidP="00C32FFA">
            <w:pPr>
              <w:jc w:val="center"/>
              <w:rPr>
                <w:sz w:val="28"/>
                <w:szCs w:val="28"/>
              </w:rPr>
            </w:pPr>
            <w:r>
              <w:rPr>
                <w:sz w:val="28"/>
                <w:szCs w:val="28"/>
              </w:rPr>
              <w:t>Top of Media Wall</w:t>
            </w:r>
          </w:p>
          <w:p w14:paraId="042F3089" w14:textId="77777777" w:rsidR="00C32FFA" w:rsidRPr="005E5795" w:rsidRDefault="00C32FFA" w:rsidP="00C32FFA">
            <w:pPr>
              <w:jc w:val="center"/>
              <w:rPr>
                <w:sz w:val="28"/>
                <w:szCs w:val="28"/>
              </w:rPr>
            </w:pPr>
          </w:p>
          <w:p w14:paraId="0F682150" w14:textId="21659ED0" w:rsidR="00C32FFA" w:rsidRDefault="00C32FFA" w:rsidP="00C32FFA">
            <w:pPr>
              <w:jc w:val="center"/>
              <w:rPr>
                <w:b/>
                <w:bCs/>
                <w:color w:val="E7C71B"/>
                <w:sz w:val="44"/>
                <w:szCs w:val="44"/>
              </w:rPr>
            </w:pPr>
            <w:r w:rsidRPr="001274B3">
              <w:rPr>
                <w:b/>
                <w:bCs/>
                <w:sz w:val="40"/>
                <w:szCs w:val="40"/>
              </w:rPr>
              <w:t>$</w:t>
            </w:r>
            <w:r>
              <w:rPr>
                <w:b/>
                <w:bCs/>
                <w:sz w:val="40"/>
                <w:szCs w:val="40"/>
              </w:rPr>
              <w:t>8,000 + GST</w:t>
            </w:r>
          </w:p>
        </w:tc>
      </w:tr>
    </w:tbl>
    <w:p w14:paraId="40759B0B" w14:textId="07B01651" w:rsidR="00D92F7C" w:rsidRPr="00EF310B" w:rsidRDefault="00D92F7C">
      <w:pPr>
        <w:rPr>
          <w:sz w:val="28"/>
          <w:szCs w:val="28"/>
        </w:rPr>
      </w:pPr>
      <w:r w:rsidRPr="00D92F7C">
        <w:rPr>
          <w:b/>
          <w:bCs/>
          <w:sz w:val="48"/>
          <w:szCs w:val="48"/>
        </w:rPr>
        <w:lastRenderedPageBreak/>
        <w:t>Terms and Conditions of Exhibiting</w:t>
      </w:r>
    </w:p>
    <w:p w14:paraId="3997A07C" w14:textId="77777777" w:rsidR="00147111" w:rsidRDefault="00147111"/>
    <w:p w14:paraId="27E61DE3" w14:textId="7431E7D4" w:rsidR="00D92F7C" w:rsidRPr="00EF310B" w:rsidRDefault="00D92F7C">
      <w:r w:rsidRPr="00EF310B">
        <w:t>I hereby agree to the Terms and Conditions as outlined in this booking registration form.</w:t>
      </w:r>
    </w:p>
    <w:p w14:paraId="0AFF87F5" w14:textId="080F72DC" w:rsidR="00D92F7C" w:rsidRPr="00EF310B" w:rsidRDefault="00D92F7C"/>
    <w:p w14:paraId="53B625E2" w14:textId="5951DE48" w:rsidR="00D92F7C" w:rsidRPr="00EF310B" w:rsidRDefault="00D92F7C">
      <w:proofErr w:type="gramStart"/>
      <w:r w:rsidRPr="00EF310B">
        <w:t>Signature:_</w:t>
      </w:r>
      <w:proofErr w:type="gramEnd"/>
      <w:r w:rsidRPr="00EF310B">
        <w:t>__________________</w:t>
      </w:r>
      <w:r w:rsidR="00EF310B">
        <w:t>__________________</w:t>
      </w:r>
      <w:r w:rsidRPr="00EF310B">
        <w:t>_________________Date:</w:t>
      </w:r>
      <w:r w:rsidR="00EF310B">
        <w:t>___</w:t>
      </w:r>
      <w:r w:rsidRPr="00EF310B">
        <w:t>_____________</w:t>
      </w:r>
    </w:p>
    <w:p w14:paraId="7C8DABA8" w14:textId="2A247905" w:rsidR="00D92F7C" w:rsidRPr="00EF310B" w:rsidRDefault="00D92F7C"/>
    <w:p w14:paraId="130538BF" w14:textId="405106E2" w:rsidR="00D92F7C" w:rsidRPr="00EF310B" w:rsidRDefault="00D92F7C">
      <w:proofErr w:type="gramStart"/>
      <w:r w:rsidRPr="00EF310B">
        <w:t>Name:_</w:t>
      </w:r>
      <w:proofErr w:type="gramEnd"/>
      <w:r w:rsidRPr="00EF310B">
        <w:t>_______________________________</w:t>
      </w:r>
      <w:r w:rsidR="00EF310B">
        <w:t>____________________</w:t>
      </w:r>
      <w:r w:rsidRPr="00EF310B">
        <w:t>_________________________</w:t>
      </w:r>
    </w:p>
    <w:p w14:paraId="5FFDD06D" w14:textId="77777777" w:rsidR="00D92F7C" w:rsidRPr="00EF310B" w:rsidRDefault="00D92F7C"/>
    <w:p w14:paraId="2D774A54" w14:textId="12EDBC71" w:rsidR="00D92F7C" w:rsidRDefault="00B875CB">
      <w:proofErr w:type="gramStart"/>
      <w:r>
        <w:t>Sponsor</w:t>
      </w:r>
      <w:r w:rsidR="00D92F7C" w:rsidRPr="00EF310B">
        <w:t>:_</w:t>
      </w:r>
      <w:proofErr w:type="gramEnd"/>
      <w:r w:rsidR="00D92F7C" w:rsidRPr="00EF310B">
        <w:t>____________________</w:t>
      </w:r>
      <w:r w:rsidR="00EF310B">
        <w:t>_____________________</w:t>
      </w:r>
      <w:r w:rsidR="00D92F7C" w:rsidRPr="00EF310B">
        <w:t>__________________________________</w:t>
      </w:r>
    </w:p>
    <w:p w14:paraId="63710E28" w14:textId="77777777" w:rsidR="00FC1949" w:rsidRDefault="00FC1949"/>
    <w:p w14:paraId="42501447" w14:textId="77777777" w:rsidR="00FC1949" w:rsidRPr="00515763" w:rsidRDefault="00FC1949"/>
    <w:p w14:paraId="3C00EEDE" w14:textId="7CCF6418" w:rsidR="00D92F7C" w:rsidRPr="00AE4754" w:rsidRDefault="00D92F7C" w:rsidP="001276F8">
      <w:pPr>
        <w:rPr>
          <w:b/>
          <w:bCs/>
        </w:rPr>
      </w:pPr>
      <w:r w:rsidRPr="00AE4754">
        <w:rPr>
          <w:b/>
          <w:bCs/>
        </w:rPr>
        <w:t>Site Allocation</w:t>
      </w:r>
    </w:p>
    <w:p w14:paraId="029DE718" w14:textId="60631463" w:rsidR="00D92F7C" w:rsidRPr="00AE4754" w:rsidRDefault="00472C2C" w:rsidP="00472C2C">
      <w:pPr>
        <w:ind w:left="720" w:hanging="720"/>
        <w:rPr>
          <w:sz w:val="23"/>
          <w:szCs w:val="23"/>
        </w:rPr>
      </w:pPr>
      <w:r w:rsidRPr="00AE4754">
        <w:rPr>
          <w:sz w:val="23"/>
          <w:szCs w:val="23"/>
        </w:rPr>
        <w:t>1.1</w:t>
      </w:r>
      <w:r w:rsidRPr="00AE4754">
        <w:rPr>
          <w:sz w:val="23"/>
          <w:szCs w:val="23"/>
        </w:rPr>
        <w:tab/>
      </w:r>
      <w:r w:rsidR="00D92F7C" w:rsidRPr="00AE4754">
        <w:rPr>
          <w:sz w:val="23"/>
          <w:szCs w:val="23"/>
        </w:rPr>
        <w:t>The organisers reserve the right to accept or reject any application and to exclude and/or remove any exhibit, which in their opinion, is not suitable, acceptable or in accordance with the purpose of the exhibition.</w:t>
      </w:r>
    </w:p>
    <w:p w14:paraId="0B9B1188" w14:textId="0FDB52CE" w:rsidR="001276F8" w:rsidRPr="00AE4754" w:rsidRDefault="00472C2C" w:rsidP="00472C2C">
      <w:pPr>
        <w:ind w:left="720" w:hanging="720"/>
        <w:rPr>
          <w:sz w:val="23"/>
          <w:szCs w:val="23"/>
        </w:rPr>
      </w:pPr>
      <w:r w:rsidRPr="00AE4754">
        <w:rPr>
          <w:sz w:val="23"/>
          <w:szCs w:val="23"/>
        </w:rPr>
        <w:t>1.2</w:t>
      </w:r>
      <w:r w:rsidRPr="00AE4754">
        <w:rPr>
          <w:sz w:val="23"/>
          <w:szCs w:val="23"/>
        </w:rPr>
        <w:tab/>
      </w:r>
      <w:r w:rsidR="00D92F7C" w:rsidRPr="00AE4754">
        <w:rPr>
          <w:sz w:val="23"/>
          <w:szCs w:val="23"/>
        </w:rPr>
        <w:t xml:space="preserve">The decision of the organisers as to the eligibility of exhibits will be </w:t>
      </w:r>
      <w:proofErr w:type="gramStart"/>
      <w:r w:rsidR="00D92F7C" w:rsidRPr="00AE4754">
        <w:rPr>
          <w:sz w:val="23"/>
          <w:szCs w:val="23"/>
        </w:rPr>
        <w:t>absolutely final</w:t>
      </w:r>
      <w:proofErr w:type="gramEnd"/>
      <w:r w:rsidR="00D92F7C" w:rsidRPr="00AE4754">
        <w:rPr>
          <w:sz w:val="23"/>
          <w:szCs w:val="23"/>
        </w:rPr>
        <w:t xml:space="preserve"> and binding</w:t>
      </w:r>
      <w:r w:rsidR="0018693E" w:rsidRPr="00AE4754">
        <w:rPr>
          <w:sz w:val="23"/>
          <w:szCs w:val="23"/>
        </w:rPr>
        <w:t>.</w:t>
      </w:r>
    </w:p>
    <w:p w14:paraId="6C3298D2" w14:textId="76AC3471" w:rsidR="001276F8" w:rsidRPr="00AE4754" w:rsidRDefault="00472C2C" w:rsidP="00472C2C">
      <w:pPr>
        <w:ind w:left="720" w:hanging="720"/>
        <w:rPr>
          <w:sz w:val="23"/>
          <w:szCs w:val="23"/>
        </w:rPr>
      </w:pPr>
      <w:r w:rsidRPr="00AE4754">
        <w:rPr>
          <w:sz w:val="23"/>
          <w:szCs w:val="23"/>
        </w:rPr>
        <w:t>1.3</w:t>
      </w:r>
      <w:r w:rsidRPr="00AE4754">
        <w:rPr>
          <w:sz w:val="23"/>
          <w:szCs w:val="23"/>
        </w:rPr>
        <w:tab/>
      </w:r>
      <w:r w:rsidR="00D92F7C" w:rsidRPr="00AE4754">
        <w:rPr>
          <w:sz w:val="23"/>
          <w:szCs w:val="23"/>
        </w:rPr>
        <w:t>The organisers reserve the right to make changes to the floor plan and/or allocate alternative sites to exhibitors without the acceptance of liability for such actions.</w:t>
      </w:r>
    </w:p>
    <w:p w14:paraId="5391A6EA" w14:textId="46234C0F" w:rsidR="00D92F7C" w:rsidRPr="00AE4754" w:rsidRDefault="00472C2C" w:rsidP="00472C2C">
      <w:pPr>
        <w:rPr>
          <w:sz w:val="23"/>
          <w:szCs w:val="23"/>
        </w:rPr>
      </w:pPr>
      <w:r w:rsidRPr="00AE4754">
        <w:rPr>
          <w:sz w:val="23"/>
          <w:szCs w:val="23"/>
        </w:rPr>
        <w:t>1.4</w:t>
      </w:r>
      <w:r w:rsidRPr="00AE4754">
        <w:rPr>
          <w:sz w:val="23"/>
          <w:szCs w:val="23"/>
        </w:rPr>
        <w:tab/>
      </w:r>
      <w:r w:rsidR="00D92F7C" w:rsidRPr="00AE4754">
        <w:rPr>
          <w:sz w:val="23"/>
          <w:szCs w:val="23"/>
        </w:rPr>
        <w:t>Site fees include 1 x table, 1 x chair</w:t>
      </w:r>
      <w:r w:rsidR="001276F8" w:rsidRPr="00AE4754">
        <w:rPr>
          <w:sz w:val="23"/>
          <w:szCs w:val="23"/>
        </w:rPr>
        <w:t xml:space="preserve"> </w:t>
      </w:r>
      <w:r w:rsidR="001D62E2">
        <w:rPr>
          <w:sz w:val="23"/>
          <w:szCs w:val="23"/>
        </w:rPr>
        <w:t>(</w:t>
      </w:r>
      <w:r w:rsidR="00354CAC">
        <w:rPr>
          <w:sz w:val="23"/>
          <w:szCs w:val="23"/>
        </w:rPr>
        <w:t>unless otherwise specified</w:t>
      </w:r>
      <w:r w:rsidR="001D62E2">
        <w:rPr>
          <w:sz w:val="23"/>
          <w:szCs w:val="23"/>
        </w:rPr>
        <w:t>)</w:t>
      </w:r>
    </w:p>
    <w:p w14:paraId="596164DB" w14:textId="725D269D" w:rsidR="001276F8" w:rsidRPr="006C011E" w:rsidRDefault="001276F8" w:rsidP="001276F8">
      <w:pPr>
        <w:rPr>
          <w:sz w:val="28"/>
          <w:szCs w:val="28"/>
        </w:rPr>
      </w:pPr>
    </w:p>
    <w:p w14:paraId="4EB549F9" w14:textId="122CEDD2" w:rsidR="001276F8" w:rsidRPr="00AE4754" w:rsidRDefault="001276F8" w:rsidP="001276F8">
      <w:pPr>
        <w:rPr>
          <w:b/>
          <w:bCs/>
        </w:rPr>
      </w:pPr>
      <w:r w:rsidRPr="00AE4754">
        <w:rPr>
          <w:b/>
          <w:bCs/>
        </w:rPr>
        <w:t>Displays, Fittings and Exhibits</w:t>
      </w:r>
    </w:p>
    <w:p w14:paraId="7A4272A1" w14:textId="443248D1" w:rsidR="001276F8" w:rsidRPr="00AE4754" w:rsidRDefault="001276F8" w:rsidP="001276F8">
      <w:pPr>
        <w:pStyle w:val="ListParagraph"/>
        <w:numPr>
          <w:ilvl w:val="1"/>
          <w:numId w:val="6"/>
        </w:numPr>
        <w:rPr>
          <w:sz w:val="23"/>
          <w:szCs w:val="23"/>
        </w:rPr>
      </w:pPr>
      <w:r w:rsidRPr="00AE4754">
        <w:rPr>
          <w:sz w:val="23"/>
          <w:szCs w:val="23"/>
        </w:rPr>
        <w:t xml:space="preserve">Exhibitors are responsible for any loss or damage to the </w:t>
      </w:r>
      <w:proofErr w:type="gramStart"/>
      <w:r w:rsidRPr="00AE4754">
        <w:rPr>
          <w:sz w:val="23"/>
          <w:szCs w:val="23"/>
        </w:rPr>
        <w:t>site</w:t>
      </w:r>
      <w:proofErr w:type="gramEnd"/>
    </w:p>
    <w:p w14:paraId="274E7FA9" w14:textId="57024F1C" w:rsidR="001276F8" w:rsidRPr="00AE4754" w:rsidRDefault="001276F8" w:rsidP="001276F8">
      <w:pPr>
        <w:pStyle w:val="ListParagraph"/>
        <w:numPr>
          <w:ilvl w:val="1"/>
          <w:numId w:val="6"/>
        </w:numPr>
        <w:rPr>
          <w:sz w:val="23"/>
          <w:szCs w:val="23"/>
        </w:rPr>
      </w:pPr>
      <w:r w:rsidRPr="00AE4754">
        <w:rPr>
          <w:sz w:val="23"/>
          <w:szCs w:val="23"/>
        </w:rPr>
        <w:t xml:space="preserve">Aisles must be left clear and free for passage, </w:t>
      </w:r>
      <w:proofErr w:type="gramStart"/>
      <w:r w:rsidRPr="00AE4754">
        <w:rPr>
          <w:sz w:val="23"/>
          <w:szCs w:val="23"/>
        </w:rPr>
        <w:t>at all times</w:t>
      </w:r>
      <w:proofErr w:type="gramEnd"/>
      <w:r w:rsidRPr="00AE4754">
        <w:rPr>
          <w:sz w:val="23"/>
          <w:szCs w:val="23"/>
        </w:rPr>
        <w:t>.  All display and other materials must be set up and contained within the allocate</w:t>
      </w:r>
      <w:r w:rsidR="00472C2C" w:rsidRPr="00AE4754">
        <w:rPr>
          <w:sz w:val="23"/>
          <w:szCs w:val="23"/>
        </w:rPr>
        <w:t>d</w:t>
      </w:r>
      <w:r w:rsidRPr="00AE4754">
        <w:rPr>
          <w:sz w:val="23"/>
          <w:szCs w:val="23"/>
        </w:rPr>
        <w:t xml:space="preserve"> site area.  Exhibitors and their staff can only operate from within the site allocated.</w:t>
      </w:r>
    </w:p>
    <w:p w14:paraId="6AB9023A" w14:textId="1E746AF2" w:rsidR="001276F8" w:rsidRPr="00AE4754" w:rsidRDefault="001276F8" w:rsidP="001276F8">
      <w:pPr>
        <w:pStyle w:val="ListParagraph"/>
        <w:numPr>
          <w:ilvl w:val="1"/>
          <w:numId w:val="6"/>
        </w:numPr>
        <w:rPr>
          <w:sz w:val="23"/>
          <w:szCs w:val="23"/>
        </w:rPr>
      </w:pPr>
      <w:r w:rsidRPr="00AE4754">
        <w:rPr>
          <w:sz w:val="23"/>
          <w:szCs w:val="23"/>
        </w:rPr>
        <w:t xml:space="preserve">Exhibitors shall ensure their stand </w:t>
      </w:r>
      <w:proofErr w:type="gramStart"/>
      <w:r w:rsidRPr="00AE4754">
        <w:rPr>
          <w:sz w:val="23"/>
          <w:szCs w:val="23"/>
        </w:rPr>
        <w:t>is free of rubbish at all times</w:t>
      </w:r>
      <w:proofErr w:type="gramEnd"/>
      <w:r w:rsidRPr="00AE4754">
        <w:rPr>
          <w:sz w:val="23"/>
          <w:szCs w:val="23"/>
        </w:rPr>
        <w:t>.  Exhibitors are responsible for the cleanliness of their stand and all sites must be cleaned and cleared of all rubbish 30 minutes prior to the time of opening, as well as at the end of pack</w:t>
      </w:r>
      <w:r w:rsidR="0018693E" w:rsidRPr="00AE4754">
        <w:rPr>
          <w:sz w:val="23"/>
          <w:szCs w:val="23"/>
        </w:rPr>
        <w:t xml:space="preserve"> </w:t>
      </w:r>
      <w:r w:rsidRPr="00AE4754">
        <w:rPr>
          <w:sz w:val="23"/>
          <w:szCs w:val="23"/>
        </w:rPr>
        <w:t>up of the exhibition.</w:t>
      </w:r>
    </w:p>
    <w:p w14:paraId="24143D5A" w14:textId="77777777" w:rsidR="00D05671" w:rsidRPr="00AE4754" w:rsidRDefault="001276F8" w:rsidP="00D05671">
      <w:pPr>
        <w:pStyle w:val="ListParagraph"/>
        <w:numPr>
          <w:ilvl w:val="1"/>
          <w:numId w:val="6"/>
        </w:numPr>
        <w:rPr>
          <w:sz w:val="23"/>
          <w:szCs w:val="23"/>
        </w:rPr>
      </w:pPr>
      <w:r w:rsidRPr="00AE4754">
        <w:rPr>
          <w:sz w:val="23"/>
          <w:szCs w:val="23"/>
        </w:rPr>
        <w:t>Exhibitors are responsible for any damage to lights, walls, floors and/or structures in the building and will reimburse the organisers accordingly.  All exhibitors must adhere to the rules and regulations set out by the owners of the building.</w:t>
      </w:r>
    </w:p>
    <w:p w14:paraId="04119A06" w14:textId="77777777" w:rsidR="00D05671" w:rsidRPr="00AE4754" w:rsidRDefault="001276F8" w:rsidP="00D05671">
      <w:pPr>
        <w:pStyle w:val="ListParagraph"/>
        <w:numPr>
          <w:ilvl w:val="1"/>
          <w:numId w:val="6"/>
        </w:numPr>
        <w:rPr>
          <w:sz w:val="23"/>
          <w:szCs w:val="23"/>
        </w:rPr>
      </w:pPr>
      <w:r w:rsidRPr="00AE4754">
        <w:rPr>
          <w:sz w:val="23"/>
          <w:szCs w:val="23"/>
        </w:rPr>
        <w:t xml:space="preserve">Where fire extinguishers or hose reels are located within the area of the site, access must </w:t>
      </w:r>
      <w:proofErr w:type="gramStart"/>
      <w:r w:rsidRPr="00AE4754">
        <w:rPr>
          <w:sz w:val="23"/>
          <w:szCs w:val="23"/>
        </w:rPr>
        <w:t>be available at all times</w:t>
      </w:r>
      <w:proofErr w:type="gramEnd"/>
      <w:r w:rsidRPr="00AE4754">
        <w:rPr>
          <w:sz w:val="23"/>
          <w:szCs w:val="23"/>
        </w:rPr>
        <w:t xml:space="preserve"> to the equipment, which must either be visible to the public or provided with an adequate sign.  Guidance by the Centre Management must be adhered to.</w:t>
      </w:r>
    </w:p>
    <w:p w14:paraId="4AE11E0A" w14:textId="69A7A1D8" w:rsidR="00D05671" w:rsidRPr="00AE4754" w:rsidRDefault="001276F8" w:rsidP="00D05671">
      <w:pPr>
        <w:pStyle w:val="ListParagraph"/>
        <w:numPr>
          <w:ilvl w:val="1"/>
          <w:numId w:val="6"/>
        </w:numPr>
        <w:rPr>
          <w:sz w:val="23"/>
          <w:szCs w:val="23"/>
        </w:rPr>
      </w:pPr>
      <w:r w:rsidRPr="00AE4754">
        <w:rPr>
          <w:sz w:val="23"/>
          <w:szCs w:val="23"/>
        </w:rPr>
        <w:t>All exhibits and property belonging to exhibitors must be removed from the building at the end of the exhibition</w:t>
      </w:r>
      <w:r w:rsidR="00D05671" w:rsidRPr="00AE4754">
        <w:rPr>
          <w:sz w:val="23"/>
          <w:szCs w:val="23"/>
        </w:rPr>
        <w:t xml:space="preserve">.  Failure to </w:t>
      </w:r>
      <w:r w:rsidR="00472C2C" w:rsidRPr="00AE4754">
        <w:rPr>
          <w:sz w:val="23"/>
          <w:szCs w:val="23"/>
        </w:rPr>
        <w:t>comply with this rule will render an exhibitor responsible for all resulting expenses incurred by the organisers.</w:t>
      </w:r>
    </w:p>
    <w:p w14:paraId="49E2A0F4" w14:textId="05930AF8" w:rsidR="00472C2C" w:rsidRPr="00AE4754" w:rsidRDefault="00D05671" w:rsidP="00472C2C">
      <w:pPr>
        <w:pStyle w:val="ListParagraph"/>
        <w:numPr>
          <w:ilvl w:val="1"/>
          <w:numId w:val="6"/>
        </w:numPr>
        <w:rPr>
          <w:sz w:val="23"/>
          <w:szCs w:val="23"/>
        </w:rPr>
      </w:pPr>
      <w:r w:rsidRPr="00AE4754">
        <w:rPr>
          <w:sz w:val="23"/>
          <w:szCs w:val="23"/>
        </w:rPr>
        <w:t>It is the responsibility of each exhibitor to obtain licences</w:t>
      </w:r>
      <w:r w:rsidR="00472C2C" w:rsidRPr="00AE4754">
        <w:rPr>
          <w:sz w:val="23"/>
          <w:szCs w:val="23"/>
        </w:rPr>
        <w:t xml:space="preserve"> and </w:t>
      </w:r>
      <w:r w:rsidRPr="00AE4754">
        <w:rPr>
          <w:sz w:val="23"/>
          <w:szCs w:val="23"/>
        </w:rPr>
        <w:t xml:space="preserve">permits </w:t>
      </w:r>
      <w:r w:rsidR="00472C2C" w:rsidRPr="00AE4754">
        <w:rPr>
          <w:sz w:val="23"/>
          <w:szCs w:val="23"/>
        </w:rPr>
        <w:t>as may be required by the authorities for the conduct of their display.</w:t>
      </w:r>
    </w:p>
    <w:p w14:paraId="3434A05D" w14:textId="05D2EEA5" w:rsidR="00D05671" w:rsidRPr="00AE4754" w:rsidRDefault="00472C2C" w:rsidP="00472C2C">
      <w:pPr>
        <w:pStyle w:val="ListParagraph"/>
        <w:numPr>
          <w:ilvl w:val="1"/>
          <w:numId w:val="6"/>
        </w:numPr>
        <w:rPr>
          <w:sz w:val="23"/>
          <w:szCs w:val="23"/>
        </w:rPr>
      </w:pPr>
      <w:r w:rsidRPr="00AE4754">
        <w:rPr>
          <w:sz w:val="23"/>
          <w:szCs w:val="23"/>
        </w:rPr>
        <w:t>It is the responsibility of each exhibitor to</w:t>
      </w:r>
      <w:r w:rsidRPr="00AE4754">
        <w:rPr>
          <w:b/>
          <w:bCs/>
          <w:sz w:val="23"/>
          <w:szCs w:val="23"/>
          <w:u w:val="single"/>
        </w:rPr>
        <w:t xml:space="preserve"> obtain public liability insurance for the express purpose of exhibiting at the Expo</w:t>
      </w:r>
      <w:r w:rsidRPr="00AE4754">
        <w:rPr>
          <w:sz w:val="23"/>
          <w:szCs w:val="23"/>
        </w:rPr>
        <w:t xml:space="preserve">. </w:t>
      </w:r>
      <w:r w:rsidR="0018693E" w:rsidRPr="00AE4754">
        <w:rPr>
          <w:sz w:val="23"/>
          <w:szCs w:val="23"/>
        </w:rPr>
        <w:t xml:space="preserve">One day Market Stall Insurance is available from </w:t>
      </w:r>
      <w:proofErr w:type="spellStart"/>
      <w:r w:rsidR="0018693E" w:rsidRPr="00AE4754">
        <w:rPr>
          <w:sz w:val="23"/>
          <w:szCs w:val="23"/>
        </w:rPr>
        <w:t>A</w:t>
      </w:r>
      <w:r w:rsidR="008079E8" w:rsidRPr="00AE4754">
        <w:rPr>
          <w:sz w:val="23"/>
          <w:szCs w:val="23"/>
        </w:rPr>
        <w:t>UZi</w:t>
      </w:r>
      <w:proofErr w:type="spellEnd"/>
      <w:r w:rsidR="0018693E" w:rsidRPr="00AE4754">
        <w:rPr>
          <w:sz w:val="23"/>
          <w:szCs w:val="23"/>
        </w:rPr>
        <w:t xml:space="preserve"> Insurance from $49.50 </w:t>
      </w:r>
      <w:r w:rsidR="00B875CB">
        <w:rPr>
          <w:sz w:val="23"/>
          <w:szCs w:val="23"/>
        </w:rPr>
        <w:fldChar w:fldCharType="begin"/>
      </w:r>
      <w:r w:rsidR="00B875CB">
        <w:rPr>
          <w:sz w:val="23"/>
          <w:szCs w:val="23"/>
        </w:rPr>
        <w:instrText>HYPERLINK "</w:instrText>
      </w:r>
      <w:r w:rsidR="00B875CB" w:rsidRPr="00B875CB">
        <w:rPr>
          <w:sz w:val="23"/>
          <w:szCs w:val="23"/>
        </w:rPr>
        <w:instrText>https://www.auzi.com</w:instrText>
      </w:r>
      <w:r w:rsidR="00B875CB">
        <w:rPr>
          <w:sz w:val="23"/>
          <w:szCs w:val="23"/>
        </w:rPr>
        <w:instrText>"</w:instrText>
      </w:r>
      <w:r w:rsidR="00B875CB">
        <w:rPr>
          <w:sz w:val="23"/>
          <w:szCs w:val="23"/>
        </w:rPr>
        <w:fldChar w:fldCharType="separate"/>
      </w:r>
      <w:r w:rsidR="00B875CB" w:rsidRPr="00E02C0D">
        <w:rPr>
          <w:rStyle w:val="Hyperlink"/>
          <w:sz w:val="23"/>
          <w:szCs w:val="23"/>
        </w:rPr>
        <w:t>https://www.auzi.com</w:t>
      </w:r>
      <w:r w:rsidR="00B875CB">
        <w:rPr>
          <w:sz w:val="23"/>
          <w:szCs w:val="23"/>
        </w:rPr>
        <w:fldChar w:fldCharType="end"/>
      </w:r>
      <w:r w:rsidR="0018693E" w:rsidRPr="00AE4754">
        <w:rPr>
          <w:sz w:val="23"/>
          <w:szCs w:val="23"/>
        </w:rPr>
        <w:t xml:space="preserve"> </w:t>
      </w:r>
    </w:p>
    <w:p w14:paraId="4168717C" w14:textId="77777777" w:rsidR="00D05671" w:rsidRPr="006C011E" w:rsidRDefault="00D05671" w:rsidP="00D05671">
      <w:pPr>
        <w:rPr>
          <w:sz w:val="28"/>
          <w:szCs w:val="28"/>
        </w:rPr>
      </w:pPr>
    </w:p>
    <w:p w14:paraId="23CE8B80" w14:textId="1F2E024F" w:rsidR="00D05671" w:rsidRPr="00AE4754" w:rsidRDefault="00D05671" w:rsidP="00D05671">
      <w:pPr>
        <w:rPr>
          <w:b/>
          <w:bCs/>
        </w:rPr>
      </w:pPr>
      <w:r w:rsidRPr="00AE4754">
        <w:rPr>
          <w:b/>
          <w:bCs/>
        </w:rPr>
        <w:t>Conduct of Exhibitors</w:t>
      </w:r>
    </w:p>
    <w:p w14:paraId="6A411409" w14:textId="3A1E5200" w:rsidR="00D05671" w:rsidRPr="00AE4754" w:rsidRDefault="00D05671" w:rsidP="002240B4">
      <w:pPr>
        <w:ind w:left="720" w:hanging="720"/>
        <w:rPr>
          <w:sz w:val="23"/>
          <w:szCs w:val="23"/>
        </w:rPr>
      </w:pPr>
      <w:r w:rsidRPr="00EF310B">
        <w:t>3.1</w:t>
      </w:r>
      <w:r w:rsidRPr="00EF310B">
        <w:tab/>
      </w:r>
      <w:r w:rsidRPr="00AE4754">
        <w:rPr>
          <w:sz w:val="23"/>
          <w:szCs w:val="23"/>
        </w:rPr>
        <w:t xml:space="preserve">Every exhibitor must conduct themselves in a manner that is not objectionable to the owners, organisers, sponsors, </w:t>
      </w:r>
      <w:proofErr w:type="gramStart"/>
      <w:r w:rsidRPr="00AE4754">
        <w:rPr>
          <w:sz w:val="23"/>
          <w:szCs w:val="23"/>
        </w:rPr>
        <w:t>exhibitors</w:t>
      </w:r>
      <w:proofErr w:type="gramEnd"/>
      <w:r w:rsidRPr="00AE4754">
        <w:rPr>
          <w:sz w:val="23"/>
          <w:szCs w:val="23"/>
        </w:rPr>
        <w:t xml:space="preserve"> or visitors</w:t>
      </w:r>
      <w:r w:rsidR="008079E8" w:rsidRPr="00AE4754">
        <w:rPr>
          <w:sz w:val="23"/>
          <w:szCs w:val="23"/>
        </w:rPr>
        <w:t>.</w:t>
      </w:r>
    </w:p>
    <w:p w14:paraId="084ACA94" w14:textId="1B290348" w:rsidR="00D05671" w:rsidRPr="00AE4754" w:rsidRDefault="00D05671" w:rsidP="002240B4">
      <w:pPr>
        <w:ind w:left="720" w:hanging="720"/>
        <w:rPr>
          <w:sz w:val="23"/>
          <w:szCs w:val="23"/>
        </w:rPr>
      </w:pPr>
      <w:r w:rsidRPr="00AE4754">
        <w:rPr>
          <w:sz w:val="23"/>
          <w:szCs w:val="23"/>
        </w:rPr>
        <w:t>3.2</w:t>
      </w:r>
      <w:r w:rsidRPr="00AE4754">
        <w:rPr>
          <w:sz w:val="23"/>
          <w:szCs w:val="23"/>
        </w:rPr>
        <w:tab/>
        <w:t>Exhibitors and their staff may conduct their business only from the stand allocated to them and e</w:t>
      </w:r>
      <w:r w:rsidR="008079E8" w:rsidRPr="00AE4754">
        <w:rPr>
          <w:sz w:val="23"/>
          <w:szCs w:val="23"/>
        </w:rPr>
        <w:t>ach exhibitor is responsible for ensuring that only bona fide staff and agents are permitted to conduct business on their stand.</w:t>
      </w:r>
    </w:p>
    <w:p w14:paraId="1C6A7E92" w14:textId="77777777" w:rsidR="00C32FFA" w:rsidRDefault="00C32FFA" w:rsidP="00515763">
      <w:pPr>
        <w:ind w:left="720" w:hanging="720"/>
        <w:rPr>
          <w:sz w:val="23"/>
          <w:szCs w:val="23"/>
        </w:rPr>
      </w:pPr>
    </w:p>
    <w:p w14:paraId="0C5368B6" w14:textId="77777777" w:rsidR="00C32FFA" w:rsidRDefault="00C32FFA" w:rsidP="00515763">
      <w:pPr>
        <w:ind w:left="720" w:hanging="720"/>
        <w:rPr>
          <w:sz w:val="23"/>
          <w:szCs w:val="23"/>
        </w:rPr>
      </w:pPr>
    </w:p>
    <w:p w14:paraId="40CCB6ED" w14:textId="77777777" w:rsidR="00C32FFA" w:rsidRDefault="00C32FFA" w:rsidP="00515763">
      <w:pPr>
        <w:ind w:left="720" w:hanging="720"/>
        <w:rPr>
          <w:sz w:val="23"/>
          <w:szCs w:val="23"/>
        </w:rPr>
      </w:pPr>
    </w:p>
    <w:p w14:paraId="75CF01AF" w14:textId="77777777" w:rsidR="00C32FFA" w:rsidRDefault="00C32FFA" w:rsidP="00515763">
      <w:pPr>
        <w:ind w:left="720" w:hanging="720"/>
        <w:rPr>
          <w:sz w:val="23"/>
          <w:szCs w:val="23"/>
        </w:rPr>
      </w:pPr>
    </w:p>
    <w:p w14:paraId="5E0557F3" w14:textId="77777777" w:rsidR="00C32FFA" w:rsidRDefault="00C32FFA" w:rsidP="00515763">
      <w:pPr>
        <w:ind w:left="720" w:hanging="720"/>
        <w:rPr>
          <w:sz w:val="23"/>
          <w:szCs w:val="23"/>
        </w:rPr>
      </w:pPr>
    </w:p>
    <w:p w14:paraId="46DCED2C" w14:textId="21809CA0" w:rsidR="00464668" w:rsidRPr="00AE4754" w:rsidRDefault="008079E8" w:rsidP="00515763">
      <w:pPr>
        <w:ind w:left="720" w:hanging="720"/>
        <w:rPr>
          <w:sz w:val="23"/>
          <w:szCs w:val="23"/>
        </w:rPr>
      </w:pPr>
      <w:r w:rsidRPr="00AE4754">
        <w:rPr>
          <w:sz w:val="23"/>
          <w:szCs w:val="23"/>
        </w:rPr>
        <w:t>3.3</w:t>
      </w:r>
      <w:r w:rsidRPr="00AE4754">
        <w:rPr>
          <w:sz w:val="23"/>
          <w:szCs w:val="23"/>
        </w:rPr>
        <w:tab/>
        <w:t>Sound emanating from stands must be kept at a level compatible with conversation or business conducted between all exhibitors and visitors.  The organisers reserve the right to take appropriate steps to ter</w:t>
      </w:r>
      <w:r w:rsidR="00EF310B" w:rsidRPr="00AE4754">
        <w:rPr>
          <w:sz w:val="23"/>
          <w:szCs w:val="23"/>
        </w:rPr>
        <w:t>m</w:t>
      </w:r>
      <w:r w:rsidRPr="00AE4754">
        <w:rPr>
          <w:sz w:val="23"/>
          <w:szCs w:val="23"/>
        </w:rPr>
        <w:t>inate any objectionable sound generated on any stand.</w:t>
      </w:r>
    </w:p>
    <w:p w14:paraId="1226E218" w14:textId="2CBDF5A4" w:rsidR="008079E8" w:rsidRPr="00AE4754" w:rsidRDefault="008079E8" w:rsidP="002240B4">
      <w:pPr>
        <w:ind w:left="720" w:hanging="720"/>
        <w:rPr>
          <w:sz w:val="23"/>
          <w:szCs w:val="23"/>
        </w:rPr>
      </w:pPr>
      <w:r w:rsidRPr="00AE4754">
        <w:rPr>
          <w:sz w:val="23"/>
          <w:szCs w:val="23"/>
        </w:rPr>
        <w:t>3.4</w:t>
      </w:r>
      <w:r w:rsidRPr="00AE4754">
        <w:rPr>
          <w:sz w:val="23"/>
          <w:szCs w:val="23"/>
        </w:rPr>
        <w:tab/>
        <w:t>The organisers reserve the right to remove exhibitors, if in their opinion, exhibitors are conducting themselves in a manner that is contrary to the nature of the exhibition and/or acting in a manner that could bright the organisers or the event into disrepute.</w:t>
      </w:r>
    </w:p>
    <w:p w14:paraId="76A0FA53" w14:textId="7891308D" w:rsidR="006C011E" w:rsidRPr="00AE4754" w:rsidRDefault="006C011E" w:rsidP="002240B4">
      <w:pPr>
        <w:ind w:left="720" w:hanging="720"/>
        <w:rPr>
          <w:rFonts w:ascii="Calibri" w:hAnsi="Calibri" w:cs="Calibri"/>
          <w:color w:val="000000"/>
          <w:sz w:val="23"/>
          <w:szCs w:val="23"/>
        </w:rPr>
      </w:pPr>
      <w:r w:rsidRPr="00AE4754">
        <w:rPr>
          <w:sz w:val="23"/>
          <w:szCs w:val="23"/>
        </w:rPr>
        <w:t>3.5</w:t>
      </w:r>
      <w:r w:rsidRPr="00AE4754">
        <w:rPr>
          <w:sz w:val="23"/>
          <w:szCs w:val="23"/>
        </w:rPr>
        <w:tab/>
      </w:r>
      <w:r w:rsidRPr="00AE4754">
        <w:rPr>
          <w:rFonts w:ascii="Calibri" w:hAnsi="Calibri" w:cs="Calibri"/>
          <w:color w:val="000000"/>
          <w:sz w:val="23"/>
          <w:szCs w:val="23"/>
        </w:rPr>
        <w:t xml:space="preserve">Exhibitors are not permitted to share or cohabit their allocated site with another organisation/company and/or entity without permission of the organisers. </w:t>
      </w:r>
    </w:p>
    <w:p w14:paraId="65641316" w14:textId="77777777" w:rsidR="006C011E" w:rsidRPr="00AE4754" w:rsidRDefault="006C011E" w:rsidP="002240B4">
      <w:pPr>
        <w:ind w:left="720" w:hanging="720"/>
        <w:rPr>
          <w:rFonts w:ascii="Calibri" w:hAnsi="Calibri" w:cs="Calibri"/>
          <w:color w:val="000000"/>
          <w:sz w:val="23"/>
          <w:szCs w:val="23"/>
        </w:rPr>
      </w:pPr>
      <w:r w:rsidRPr="00AE4754">
        <w:rPr>
          <w:rFonts w:ascii="Calibri" w:hAnsi="Calibri" w:cs="Calibri"/>
          <w:color w:val="000000"/>
          <w:sz w:val="23"/>
          <w:szCs w:val="23"/>
        </w:rPr>
        <w:t>3.6</w:t>
      </w:r>
      <w:r w:rsidRPr="00AE4754">
        <w:rPr>
          <w:rFonts w:ascii="Calibri" w:hAnsi="Calibri" w:cs="Calibri"/>
          <w:color w:val="000000"/>
          <w:sz w:val="23"/>
          <w:szCs w:val="23"/>
        </w:rPr>
        <w:tab/>
        <w:t xml:space="preserve">Exhibitors are not permitted to promote their products and services outside of allocated exhibit space. This includes distribution of flyers, excessive noise from AV equipment and product samples unless approved by the event organiser in advance. </w:t>
      </w:r>
    </w:p>
    <w:p w14:paraId="05749BC1" w14:textId="77777777" w:rsidR="006C011E" w:rsidRDefault="006C011E" w:rsidP="00D05671">
      <w:pPr>
        <w:rPr>
          <w:rFonts w:ascii="Calibri" w:hAnsi="Calibri" w:cs="Calibri"/>
          <w:color w:val="000000"/>
          <w:sz w:val="28"/>
          <w:szCs w:val="28"/>
        </w:rPr>
      </w:pPr>
    </w:p>
    <w:p w14:paraId="6044407F" w14:textId="68865E5D" w:rsidR="006C011E" w:rsidRPr="00AE4754" w:rsidRDefault="006C011E" w:rsidP="00D05671">
      <w:pPr>
        <w:rPr>
          <w:rFonts w:ascii="Calibri" w:hAnsi="Calibri" w:cs="Calibri"/>
          <w:b/>
          <w:bCs/>
          <w:color w:val="000000"/>
        </w:rPr>
      </w:pPr>
      <w:r w:rsidRPr="00AE4754">
        <w:rPr>
          <w:rFonts w:ascii="Calibri" w:hAnsi="Calibri" w:cs="Calibri"/>
          <w:b/>
          <w:bCs/>
          <w:color w:val="000000"/>
        </w:rPr>
        <w:t>Risk</w:t>
      </w:r>
    </w:p>
    <w:p w14:paraId="614E6B80" w14:textId="7F6C1B84" w:rsidR="006C011E" w:rsidRPr="00AE4754" w:rsidRDefault="006C011E" w:rsidP="00EF310B">
      <w:pPr>
        <w:ind w:left="720" w:hanging="720"/>
        <w:rPr>
          <w:rFonts w:ascii="Calibri" w:hAnsi="Calibri" w:cs="Calibri"/>
          <w:color w:val="000000"/>
          <w:sz w:val="23"/>
          <w:szCs w:val="23"/>
        </w:rPr>
      </w:pPr>
      <w:r w:rsidRPr="00AE4754">
        <w:rPr>
          <w:rFonts w:ascii="Calibri" w:hAnsi="Calibri" w:cs="Calibri"/>
          <w:color w:val="000000"/>
          <w:sz w:val="23"/>
          <w:szCs w:val="23"/>
        </w:rPr>
        <w:t>4.1</w:t>
      </w:r>
      <w:r w:rsidRPr="00AE4754">
        <w:rPr>
          <w:rFonts w:ascii="Calibri" w:hAnsi="Calibri" w:cs="Calibri"/>
          <w:b/>
          <w:bCs/>
          <w:color w:val="000000"/>
          <w:sz w:val="23"/>
          <w:szCs w:val="23"/>
        </w:rPr>
        <w:tab/>
      </w:r>
      <w:r w:rsidRPr="00AE4754">
        <w:rPr>
          <w:rFonts w:ascii="Calibri" w:hAnsi="Calibri" w:cs="Calibri"/>
          <w:color w:val="000000"/>
          <w:sz w:val="23"/>
          <w:szCs w:val="23"/>
        </w:rPr>
        <w:t xml:space="preserve">Exhibits, stands, fittings, tools and all goods or other articles brought onto the premises by the </w:t>
      </w:r>
      <w:proofErr w:type="gramStart"/>
      <w:r w:rsidRPr="00AE4754">
        <w:rPr>
          <w:rFonts w:ascii="Calibri" w:hAnsi="Calibri" w:cs="Calibri"/>
          <w:color w:val="000000"/>
          <w:sz w:val="23"/>
          <w:szCs w:val="23"/>
        </w:rPr>
        <w:t>exhibitor</w:t>
      </w:r>
      <w:proofErr w:type="gramEnd"/>
      <w:r w:rsidRPr="00AE4754">
        <w:rPr>
          <w:rFonts w:ascii="Calibri" w:hAnsi="Calibri" w:cs="Calibri"/>
          <w:color w:val="000000"/>
          <w:sz w:val="23"/>
          <w:szCs w:val="23"/>
        </w:rPr>
        <w:t xml:space="preserve"> or their contractors will be at the sole risk of the exhibitor.</w:t>
      </w:r>
      <w:r w:rsidR="002240B4" w:rsidRPr="00AE4754">
        <w:rPr>
          <w:rFonts w:ascii="Calibri" w:hAnsi="Calibri" w:cs="Calibri"/>
          <w:color w:val="000000"/>
          <w:sz w:val="23"/>
          <w:szCs w:val="23"/>
        </w:rPr>
        <w:t xml:space="preserve">  </w:t>
      </w:r>
      <w:r w:rsidRPr="00AE4754">
        <w:rPr>
          <w:rFonts w:ascii="Calibri" w:hAnsi="Calibri" w:cs="Calibri"/>
          <w:color w:val="000000"/>
          <w:sz w:val="23"/>
          <w:szCs w:val="23"/>
        </w:rPr>
        <w:t>The organisers will not be responsible for their loss or damage in any circumstances whatsoever, including and not exclusively by fire, floods, theft, accidents, water, negligence of their staff, employees or agents or any other causes, and in the event of same not being removed from the exhibition premises by the specified date, due to strike, lock-out, trade dispute, or without being restricted as aforesaid through any cause outside the direct control of the organisers.  The organisers will not be responsible to exhibitors or their contractors for any loss incurred thereby.</w:t>
      </w:r>
    </w:p>
    <w:p w14:paraId="77B89450" w14:textId="643BB2FC" w:rsidR="006C011E" w:rsidRPr="00AE4754" w:rsidRDefault="006C011E" w:rsidP="002240B4">
      <w:pPr>
        <w:ind w:left="720" w:hanging="720"/>
        <w:rPr>
          <w:rFonts w:ascii="Calibri" w:hAnsi="Calibri" w:cs="Calibri"/>
          <w:color w:val="000000"/>
          <w:sz w:val="23"/>
          <w:szCs w:val="23"/>
        </w:rPr>
      </w:pPr>
      <w:r w:rsidRPr="00AE4754">
        <w:rPr>
          <w:rFonts w:ascii="Calibri" w:hAnsi="Calibri" w:cs="Calibri"/>
          <w:color w:val="000000"/>
          <w:sz w:val="23"/>
          <w:szCs w:val="23"/>
        </w:rPr>
        <w:t>4.2</w:t>
      </w:r>
      <w:r w:rsidRPr="00AE4754">
        <w:rPr>
          <w:rFonts w:ascii="Calibri" w:hAnsi="Calibri" w:cs="Calibri"/>
          <w:color w:val="000000"/>
          <w:sz w:val="23"/>
          <w:szCs w:val="23"/>
        </w:rPr>
        <w:tab/>
        <w:t>Exhibitors are not entitled to any refund of fees in the event of the exhibition being postponed abandoned, interrupted, prematurely concluded, held on a reduced scale by reason of fire, storm, floods, acts of God, tempest, riots, acts of terrorism, war, strike, lock-out, trade dispute or without being restricted as aforesaid, through any other cause outside the direct control of the organisers or in the event of the exhibition building being destroyed, damaged or not available for holding the exhibition at the advertised time, or if through any unforeseen circumstances, prior right of user, or process of law, the organisers are unable to gain possession of the exhibition building.</w:t>
      </w:r>
    </w:p>
    <w:p w14:paraId="0992BDE2" w14:textId="77777777" w:rsidR="006C011E" w:rsidRPr="00AE4754" w:rsidRDefault="006C011E" w:rsidP="002240B4">
      <w:pPr>
        <w:ind w:left="720" w:hanging="720"/>
        <w:rPr>
          <w:rFonts w:ascii="Calibri" w:hAnsi="Calibri" w:cs="Calibri"/>
          <w:color w:val="000000"/>
          <w:sz w:val="23"/>
          <w:szCs w:val="23"/>
        </w:rPr>
      </w:pPr>
      <w:r w:rsidRPr="00AE4754">
        <w:rPr>
          <w:rFonts w:ascii="Calibri" w:hAnsi="Calibri" w:cs="Calibri"/>
          <w:color w:val="000000"/>
          <w:sz w:val="23"/>
          <w:szCs w:val="23"/>
        </w:rPr>
        <w:t>4.3</w:t>
      </w:r>
      <w:r w:rsidRPr="00AE4754">
        <w:rPr>
          <w:rFonts w:ascii="Calibri" w:hAnsi="Calibri" w:cs="Calibri"/>
          <w:color w:val="000000"/>
          <w:sz w:val="23"/>
          <w:szCs w:val="23"/>
        </w:rPr>
        <w:tab/>
        <w:t xml:space="preserve">The organisers are not responsible for any loss caused by failure of lighting and other essential supplies, whether publicly provided or otherwise or for loss or damage arising directly or indirectly through war, acts of God, acts of terrorism, strike, lock-out, riots, circumstances or commotions or other causes beyond the control of the exhibition organisers within or outside of the exhibition. </w:t>
      </w:r>
    </w:p>
    <w:p w14:paraId="605276C5" w14:textId="77777777" w:rsidR="006C011E" w:rsidRPr="00AE4754" w:rsidRDefault="006C011E" w:rsidP="002240B4">
      <w:pPr>
        <w:ind w:left="720" w:hanging="720"/>
        <w:rPr>
          <w:rFonts w:ascii="Calibri" w:hAnsi="Calibri" w:cs="Calibri"/>
          <w:color w:val="000000"/>
          <w:sz w:val="23"/>
          <w:szCs w:val="23"/>
        </w:rPr>
      </w:pPr>
      <w:r w:rsidRPr="00AE4754">
        <w:rPr>
          <w:rFonts w:ascii="Calibri" w:hAnsi="Calibri" w:cs="Calibri"/>
          <w:color w:val="000000"/>
          <w:sz w:val="23"/>
          <w:szCs w:val="23"/>
        </w:rPr>
        <w:t>4.4</w:t>
      </w:r>
      <w:r w:rsidRPr="00AE4754">
        <w:rPr>
          <w:rFonts w:ascii="Calibri" w:hAnsi="Calibri" w:cs="Calibri"/>
          <w:color w:val="000000"/>
          <w:sz w:val="23"/>
          <w:szCs w:val="23"/>
        </w:rPr>
        <w:tab/>
        <w:t xml:space="preserve">The organisers will not be responsible to an exhibitor for the acts or conduct of any contractor, any other exhibitor, or their servants or agents or any member of the public, not for the consequence of any breach by any amendments made in accordance with the same. </w:t>
      </w:r>
    </w:p>
    <w:p w14:paraId="4FF60AC3" w14:textId="77777777" w:rsidR="006C011E" w:rsidRPr="00EF310B" w:rsidRDefault="006C011E" w:rsidP="00D05671">
      <w:pPr>
        <w:rPr>
          <w:rFonts w:ascii="Calibri" w:hAnsi="Calibri" w:cs="Calibri"/>
          <w:color w:val="000000"/>
        </w:rPr>
      </w:pPr>
    </w:p>
    <w:p w14:paraId="6B88355F" w14:textId="416C0847" w:rsidR="006C011E" w:rsidRPr="00AE4754" w:rsidRDefault="006C011E" w:rsidP="00D05671">
      <w:pPr>
        <w:rPr>
          <w:rFonts w:ascii="Calibri" w:hAnsi="Calibri" w:cs="Calibri"/>
          <w:color w:val="000000"/>
        </w:rPr>
      </w:pPr>
      <w:r w:rsidRPr="00AE4754">
        <w:rPr>
          <w:rFonts w:ascii="Calibri" w:hAnsi="Calibri" w:cs="Calibri"/>
          <w:b/>
          <w:bCs/>
          <w:color w:val="000000"/>
        </w:rPr>
        <w:t>Indemnity</w:t>
      </w:r>
    </w:p>
    <w:p w14:paraId="44EC9D46" w14:textId="611659A5" w:rsidR="006C011E" w:rsidRPr="00AE4754" w:rsidRDefault="006C011E" w:rsidP="002240B4">
      <w:pPr>
        <w:ind w:left="720" w:hanging="720"/>
        <w:rPr>
          <w:rFonts w:ascii="Calibri" w:hAnsi="Calibri" w:cs="Calibri"/>
          <w:color w:val="000000"/>
          <w:sz w:val="23"/>
          <w:szCs w:val="23"/>
        </w:rPr>
      </w:pPr>
      <w:r w:rsidRPr="00AE4754">
        <w:rPr>
          <w:rFonts w:ascii="Calibri" w:hAnsi="Calibri" w:cs="Calibri"/>
          <w:color w:val="000000"/>
          <w:sz w:val="23"/>
          <w:szCs w:val="23"/>
        </w:rPr>
        <w:t>5.1</w:t>
      </w:r>
      <w:r w:rsidRPr="00AE4754">
        <w:rPr>
          <w:rFonts w:ascii="Calibri" w:hAnsi="Calibri" w:cs="Calibri"/>
          <w:color w:val="000000"/>
          <w:sz w:val="23"/>
          <w:szCs w:val="23"/>
        </w:rPr>
        <w:tab/>
        <w:t>The exhibitor hereby indemnifies and will keep indemnified,</w:t>
      </w:r>
      <w:r w:rsidR="002240B4" w:rsidRPr="00AE4754">
        <w:rPr>
          <w:rFonts w:ascii="Calibri" w:hAnsi="Calibri" w:cs="Calibri"/>
          <w:color w:val="000000"/>
          <w:sz w:val="23"/>
          <w:szCs w:val="23"/>
        </w:rPr>
        <w:t xml:space="preserve"> </w:t>
      </w:r>
      <w:r w:rsidRPr="00AE4754">
        <w:rPr>
          <w:rFonts w:ascii="Calibri" w:hAnsi="Calibri" w:cs="Calibri"/>
          <w:color w:val="000000"/>
          <w:sz w:val="23"/>
          <w:szCs w:val="23"/>
        </w:rPr>
        <w:t xml:space="preserve">the organisers against any liability, action, claim, demand, costs, </w:t>
      </w:r>
      <w:proofErr w:type="gramStart"/>
      <w:r w:rsidRPr="00AE4754">
        <w:rPr>
          <w:rFonts w:ascii="Calibri" w:hAnsi="Calibri" w:cs="Calibri"/>
          <w:color w:val="000000"/>
          <w:sz w:val="23"/>
          <w:szCs w:val="23"/>
        </w:rPr>
        <w:t>charges</w:t>
      </w:r>
      <w:proofErr w:type="gramEnd"/>
      <w:r w:rsidRPr="00AE4754">
        <w:rPr>
          <w:rFonts w:ascii="Calibri" w:hAnsi="Calibri" w:cs="Calibri"/>
          <w:color w:val="000000"/>
          <w:sz w:val="23"/>
          <w:szCs w:val="23"/>
        </w:rPr>
        <w:t xml:space="preserve"> or expenses, arising as a result of any act, omission, negligence or thing done or omitted by such exhibitor or any servant, representative, agent, invitee, licensee of their or any other person or persons under their direction. The exhibitor is required to </w:t>
      </w:r>
      <w:proofErr w:type="gramStart"/>
      <w:r w:rsidRPr="00AE4754">
        <w:rPr>
          <w:rFonts w:ascii="Calibri" w:hAnsi="Calibri" w:cs="Calibri"/>
          <w:color w:val="000000"/>
          <w:sz w:val="23"/>
          <w:szCs w:val="23"/>
        </w:rPr>
        <w:t>insure</w:t>
      </w:r>
      <w:proofErr w:type="gramEnd"/>
      <w:r w:rsidRPr="00AE4754">
        <w:rPr>
          <w:rFonts w:ascii="Calibri" w:hAnsi="Calibri" w:cs="Calibri"/>
          <w:color w:val="000000"/>
          <w:sz w:val="23"/>
          <w:szCs w:val="23"/>
        </w:rPr>
        <w:t xml:space="preserve"> their legal liability for negligence and shall, if required by the organisers, submit the policy to them for inspection. </w:t>
      </w:r>
    </w:p>
    <w:p w14:paraId="59BECDA7" w14:textId="77777777" w:rsidR="006C011E" w:rsidRDefault="006C011E" w:rsidP="00D05671">
      <w:pPr>
        <w:rPr>
          <w:rFonts w:ascii="Calibri" w:hAnsi="Calibri" w:cs="Calibri"/>
          <w:color w:val="000000"/>
          <w:sz w:val="28"/>
          <w:szCs w:val="28"/>
        </w:rPr>
      </w:pPr>
    </w:p>
    <w:p w14:paraId="5B26DC1E" w14:textId="77777777" w:rsidR="006C011E" w:rsidRPr="00AE4754" w:rsidRDefault="006C011E" w:rsidP="00D05671">
      <w:pPr>
        <w:rPr>
          <w:rFonts w:ascii="Calibri" w:hAnsi="Calibri" w:cs="Calibri"/>
          <w:b/>
          <w:bCs/>
          <w:color w:val="000000"/>
        </w:rPr>
      </w:pPr>
      <w:r w:rsidRPr="00AE4754">
        <w:rPr>
          <w:rFonts w:ascii="Calibri" w:hAnsi="Calibri" w:cs="Calibri"/>
          <w:b/>
          <w:bCs/>
          <w:color w:val="000000"/>
        </w:rPr>
        <w:t>Electrical Requirements and Other Services</w:t>
      </w:r>
    </w:p>
    <w:p w14:paraId="5D910B03" w14:textId="77777777" w:rsidR="006C011E" w:rsidRPr="00AE4754" w:rsidRDefault="006C011E" w:rsidP="002240B4">
      <w:pPr>
        <w:ind w:left="720" w:hanging="720"/>
        <w:rPr>
          <w:rFonts w:ascii="Calibri" w:hAnsi="Calibri" w:cs="Calibri"/>
          <w:color w:val="000000"/>
          <w:sz w:val="23"/>
          <w:szCs w:val="23"/>
        </w:rPr>
      </w:pPr>
      <w:r w:rsidRPr="00AE4754">
        <w:rPr>
          <w:rFonts w:ascii="Calibri" w:hAnsi="Calibri" w:cs="Calibri"/>
          <w:color w:val="000000"/>
          <w:sz w:val="23"/>
          <w:szCs w:val="23"/>
        </w:rPr>
        <w:t>6.1</w:t>
      </w:r>
      <w:r w:rsidRPr="00AE4754">
        <w:rPr>
          <w:rFonts w:ascii="Calibri" w:hAnsi="Calibri" w:cs="Calibri"/>
          <w:color w:val="000000"/>
          <w:sz w:val="23"/>
          <w:szCs w:val="23"/>
        </w:rPr>
        <w:tab/>
        <w:t xml:space="preserve">All electrical equipment needs to be tagged and tested according to current Queensland Workplace, </w:t>
      </w:r>
      <w:proofErr w:type="gramStart"/>
      <w:r w:rsidRPr="00AE4754">
        <w:rPr>
          <w:rFonts w:ascii="Calibri" w:hAnsi="Calibri" w:cs="Calibri"/>
          <w:color w:val="000000"/>
          <w:sz w:val="23"/>
          <w:szCs w:val="23"/>
        </w:rPr>
        <w:t>Health</w:t>
      </w:r>
      <w:proofErr w:type="gramEnd"/>
      <w:r w:rsidRPr="00AE4754">
        <w:rPr>
          <w:rFonts w:ascii="Calibri" w:hAnsi="Calibri" w:cs="Calibri"/>
          <w:color w:val="000000"/>
          <w:sz w:val="23"/>
          <w:szCs w:val="23"/>
        </w:rPr>
        <w:t xml:space="preserve"> and Safety Regulations. A licenced electrician must carry out all electrical work at the expense of the exhibitor. Exhibitors are not permitted to connect to or interfere with utilities and/or telecommunications systems.</w:t>
      </w:r>
    </w:p>
    <w:p w14:paraId="2610CD8A" w14:textId="77C1B125" w:rsidR="002240B4" w:rsidRPr="00AE4754" w:rsidRDefault="006C011E" w:rsidP="00D05671">
      <w:pPr>
        <w:rPr>
          <w:rFonts w:ascii="Calibri" w:hAnsi="Calibri" w:cs="Calibri"/>
          <w:color w:val="000000"/>
        </w:rPr>
      </w:pPr>
      <w:r w:rsidRPr="00AE4754">
        <w:rPr>
          <w:rFonts w:ascii="Calibri" w:hAnsi="Calibri" w:cs="Calibri"/>
          <w:b/>
          <w:bCs/>
          <w:color w:val="000000"/>
        </w:rPr>
        <w:t>Payment Terms and Refund Policies</w:t>
      </w:r>
    </w:p>
    <w:p w14:paraId="72313F25" w14:textId="6E8CBC7A" w:rsidR="002240B4" w:rsidRPr="00AE4754" w:rsidRDefault="002240B4" w:rsidP="002240B4">
      <w:pPr>
        <w:ind w:left="720" w:hanging="720"/>
        <w:rPr>
          <w:rFonts w:ascii="Calibri" w:hAnsi="Calibri" w:cs="Calibri"/>
          <w:color w:val="000000"/>
          <w:sz w:val="23"/>
          <w:szCs w:val="23"/>
        </w:rPr>
      </w:pPr>
      <w:r w:rsidRPr="00AE4754">
        <w:rPr>
          <w:rFonts w:ascii="Calibri" w:hAnsi="Calibri" w:cs="Calibri"/>
          <w:color w:val="000000"/>
          <w:sz w:val="23"/>
          <w:szCs w:val="23"/>
        </w:rPr>
        <w:t>7.1</w:t>
      </w:r>
      <w:r w:rsidRPr="00AE4754">
        <w:rPr>
          <w:rFonts w:ascii="Calibri" w:hAnsi="Calibri" w:cs="Calibri"/>
          <w:color w:val="000000"/>
          <w:sz w:val="23"/>
          <w:szCs w:val="23"/>
        </w:rPr>
        <w:tab/>
      </w:r>
      <w:r w:rsidR="006C011E" w:rsidRPr="00AE4754">
        <w:rPr>
          <w:rFonts w:ascii="Calibri" w:hAnsi="Calibri" w:cs="Calibri"/>
          <w:color w:val="000000"/>
          <w:sz w:val="23"/>
          <w:szCs w:val="23"/>
        </w:rPr>
        <w:t xml:space="preserve">A deposit amount of </w:t>
      </w:r>
      <w:r w:rsidR="00515763">
        <w:rPr>
          <w:rFonts w:ascii="Calibri" w:hAnsi="Calibri" w:cs="Calibri"/>
          <w:color w:val="000000"/>
          <w:sz w:val="23"/>
          <w:szCs w:val="23"/>
        </w:rPr>
        <w:t>$150</w:t>
      </w:r>
      <w:r w:rsidR="006C011E" w:rsidRPr="00AE4754">
        <w:rPr>
          <w:rFonts w:ascii="Calibri" w:hAnsi="Calibri" w:cs="Calibri"/>
          <w:color w:val="000000"/>
          <w:sz w:val="23"/>
          <w:szCs w:val="23"/>
        </w:rPr>
        <w:t xml:space="preserve"> of the total exhibit fees is due within 14 days of invoice. All</w:t>
      </w:r>
      <w:r w:rsidRPr="00AE4754">
        <w:rPr>
          <w:rFonts w:ascii="Calibri" w:hAnsi="Calibri" w:cs="Calibri"/>
          <w:color w:val="000000"/>
          <w:sz w:val="23"/>
          <w:szCs w:val="23"/>
        </w:rPr>
        <w:t xml:space="preserve"> </w:t>
      </w:r>
      <w:r w:rsidR="006C011E" w:rsidRPr="00AE4754">
        <w:rPr>
          <w:rFonts w:ascii="Calibri" w:hAnsi="Calibri" w:cs="Calibri"/>
          <w:color w:val="000000"/>
          <w:sz w:val="23"/>
          <w:szCs w:val="23"/>
        </w:rPr>
        <w:t xml:space="preserve">deposits are </w:t>
      </w:r>
      <w:proofErr w:type="gramStart"/>
      <w:r w:rsidR="006C011E" w:rsidRPr="00AE4754">
        <w:rPr>
          <w:rFonts w:ascii="Calibri" w:hAnsi="Calibri" w:cs="Calibri"/>
          <w:color w:val="000000"/>
          <w:sz w:val="23"/>
          <w:szCs w:val="23"/>
        </w:rPr>
        <w:t>non-refundable</w:t>
      </w:r>
      <w:proofErr w:type="gramEnd"/>
      <w:r w:rsidR="006C011E" w:rsidRPr="00AE4754">
        <w:rPr>
          <w:rFonts w:ascii="Calibri" w:hAnsi="Calibri" w:cs="Calibri"/>
          <w:color w:val="000000"/>
          <w:sz w:val="23"/>
          <w:szCs w:val="23"/>
        </w:rPr>
        <w:t xml:space="preserve"> and it is agreed that the deposit shall be forfeited if the</w:t>
      </w:r>
      <w:r w:rsidRPr="00AE4754">
        <w:rPr>
          <w:rFonts w:ascii="Calibri" w:hAnsi="Calibri" w:cs="Calibri"/>
          <w:color w:val="000000"/>
          <w:sz w:val="23"/>
          <w:szCs w:val="23"/>
        </w:rPr>
        <w:t xml:space="preserve"> </w:t>
      </w:r>
      <w:r w:rsidR="006C011E" w:rsidRPr="00AE4754">
        <w:rPr>
          <w:rFonts w:ascii="Calibri" w:hAnsi="Calibri" w:cs="Calibri"/>
          <w:color w:val="000000"/>
          <w:sz w:val="23"/>
          <w:szCs w:val="23"/>
        </w:rPr>
        <w:t>balance of payment is not made in accordance with the registration</w:t>
      </w:r>
      <w:r w:rsidRPr="00AE4754">
        <w:rPr>
          <w:rFonts w:ascii="Calibri" w:hAnsi="Calibri" w:cs="Calibri"/>
          <w:color w:val="000000"/>
          <w:sz w:val="23"/>
          <w:szCs w:val="23"/>
        </w:rPr>
        <w:t xml:space="preserve"> </w:t>
      </w:r>
      <w:r w:rsidR="006C011E" w:rsidRPr="00AE4754">
        <w:rPr>
          <w:rFonts w:ascii="Calibri" w:hAnsi="Calibri" w:cs="Calibri"/>
          <w:color w:val="000000"/>
          <w:sz w:val="23"/>
          <w:szCs w:val="23"/>
        </w:rPr>
        <w:t>booking form and</w:t>
      </w:r>
      <w:r w:rsidRPr="00AE4754">
        <w:rPr>
          <w:rFonts w:ascii="Calibri" w:hAnsi="Calibri" w:cs="Calibri"/>
          <w:color w:val="000000"/>
          <w:sz w:val="23"/>
          <w:szCs w:val="23"/>
        </w:rPr>
        <w:t xml:space="preserve"> </w:t>
      </w:r>
      <w:r w:rsidR="006C011E" w:rsidRPr="00AE4754">
        <w:rPr>
          <w:rFonts w:ascii="Calibri" w:hAnsi="Calibri" w:cs="Calibri"/>
          <w:color w:val="000000"/>
          <w:sz w:val="23"/>
          <w:szCs w:val="23"/>
        </w:rPr>
        <w:t xml:space="preserve">invoice due date. </w:t>
      </w:r>
    </w:p>
    <w:p w14:paraId="55731029" w14:textId="7DF7CC73" w:rsidR="00AE4754" w:rsidRPr="00AE4754" w:rsidRDefault="002240B4" w:rsidP="00515763">
      <w:pPr>
        <w:ind w:left="720" w:hanging="720"/>
        <w:rPr>
          <w:rFonts w:ascii="Calibri" w:hAnsi="Calibri" w:cs="Calibri"/>
          <w:color w:val="000000"/>
          <w:sz w:val="23"/>
          <w:szCs w:val="23"/>
        </w:rPr>
      </w:pPr>
      <w:r w:rsidRPr="00AE4754">
        <w:rPr>
          <w:rFonts w:ascii="Calibri" w:hAnsi="Calibri" w:cs="Calibri"/>
          <w:color w:val="000000"/>
          <w:sz w:val="23"/>
          <w:szCs w:val="23"/>
        </w:rPr>
        <w:lastRenderedPageBreak/>
        <w:t>7.2</w:t>
      </w:r>
      <w:r w:rsidRPr="00AE4754">
        <w:rPr>
          <w:rFonts w:ascii="Calibri" w:hAnsi="Calibri" w:cs="Calibri"/>
          <w:color w:val="000000"/>
          <w:sz w:val="23"/>
          <w:szCs w:val="23"/>
        </w:rPr>
        <w:tab/>
      </w:r>
      <w:r w:rsidR="006C011E" w:rsidRPr="00AE4754">
        <w:rPr>
          <w:rFonts w:ascii="Calibri" w:hAnsi="Calibri" w:cs="Calibri"/>
          <w:color w:val="000000"/>
          <w:sz w:val="23"/>
          <w:szCs w:val="23"/>
        </w:rPr>
        <w:t>The balance of funds payable for site bookings must be paid in full by</w:t>
      </w:r>
      <w:r w:rsidRPr="00AE4754">
        <w:rPr>
          <w:rFonts w:ascii="Calibri" w:hAnsi="Calibri" w:cs="Calibri"/>
          <w:color w:val="000000"/>
          <w:sz w:val="23"/>
          <w:szCs w:val="23"/>
        </w:rPr>
        <w:t xml:space="preserve"> the due date.  </w:t>
      </w:r>
      <w:r w:rsidR="006C011E" w:rsidRPr="00AE4754">
        <w:rPr>
          <w:rFonts w:ascii="Calibri" w:hAnsi="Calibri" w:cs="Calibri"/>
          <w:color w:val="000000"/>
          <w:sz w:val="23"/>
          <w:szCs w:val="23"/>
        </w:rPr>
        <w:t>Upon</w:t>
      </w:r>
      <w:r w:rsidRPr="00AE4754">
        <w:rPr>
          <w:rFonts w:ascii="Calibri" w:hAnsi="Calibri" w:cs="Calibri"/>
          <w:color w:val="000000"/>
          <w:sz w:val="23"/>
          <w:szCs w:val="23"/>
        </w:rPr>
        <w:t xml:space="preserve"> </w:t>
      </w:r>
      <w:r w:rsidR="006C011E" w:rsidRPr="00AE4754">
        <w:rPr>
          <w:rFonts w:ascii="Calibri" w:hAnsi="Calibri" w:cs="Calibri"/>
          <w:color w:val="000000"/>
          <w:sz w:val="23"/>
          <w:szCs w:val="23"/>
        </w:rPr>
        <w:t>receipt of the balance of payment in accordance with the tax invoice issued, the site</w:t>
      </w:r>
      <w:r w:rsidRPr="00AE4754">
        <w:rPr>
          <w:rFonts w:ascii="Calibri" w:hAnsi="Calibri" w:cs="Calibri"/>
          <w:color w:val="000000"/>
          <w:sz w:val="23"/>
          <w:szCs w:val="23"/>
        </w:rPr>
        <w:t xml:space="preserve"> </w:t>
      </w:r>
      <w:r w:rsidR="006C011E" w:rsidRPr="00AE4754">
        <w:rPr>
          <w:rFonts w:ascii="Calibri" w:hAnsi="Calibri" w:cs="Calibri"/>
          <w:color w:val="000000"/>
          <w:sz w:val="23"/>
          <w:szCs w:val="23"/>
        </w:rPr>
        <w:t xml:space="preserve">allocation shall be </w:t>
      </w:r>
      <w:proofErr w:type="gramStart"/>
      <w:r w:rsidR="006C011E" w:rsidRPr="00AE4754">
        <w:rPr>
          <w:rFonts w:ascii="Calibri" w:hAnsi="Calibri" w:cs="Calibri"/>
          <w:color w:val="000000"/>
          <w:sz w:val="23"/>
          <w:szCs w:val="23"/>
        </w:rPr>
        <w:t>secured</w:t>
      </w:r>
      <w:proofErr w:type="gramEnd"/>
      <w:r w:rsidR="006C011E" w:rsidRPr="00AE4754">
        <w:rPr>
          <w:rFonts w:ascii="Calibri" w:hAnsi="Calibri" w:cs="Calibri"/>
          <w:color w:val="000000"/>
          <w:sz w:val="23"/>
          <w:szCs w:val="23"/>
        </w:rPr>
        <w:t xml:space="preserve"> and the organisers shall forward the exhibitor a receipt if</w:t>
      </w:r>
      <w:r w:rsidRPr="00AE4754">
        <w:rPr>
          <w:rFonts w:ascii="Calibri" w:hAnsi="Calibri" w:cs="Calibri"/>
          <w:color w:val="000000"/>
          <w:sz w:val="23"/>
          <w:szCs w:val="23"/>
        </w:rPr>
        <w:t xml:space="preserve"> </w:t>
      </w:r>
      <w:r w:rsidR="006C011E" w:rsidRPr="00AE4754">
        <w:rPr>
          <w:rFonts w:ascii="Calibri" w:hAnsi="Calibri" w:cs="Calibri"/>
          <w:color w:val="000000"/>
          <w:sz w:val="23"/>
          <w:szCs w:val="23"/>
        </w:rPr>
        <w:t xml:space="preserve">requested. </w:t>
      </w:r>
    </w:p>
    <w:p w14:paraId="768155B8" w14:textId="77777777" w:rsidR="002240B4" w:rsidRPr="00AE4754" w:rsidRDefault="002240B4" w:rsidP="002240B4">
      <w:pPr>
        <w:ind w:left="720" w:hanging="720"/>
        <w:rPr>
          <w:rFonts w:ascii="Calibri" w:hAnsi="Calibri" w:cs="Calibri"/>
          <w:color w:val="000000"/>
          <w:sz w:val="23"/>
          <w:szCs w:val="23"/>
        </w:rPr>
      </w:pPr>
      <w:r w:rsidRPr="00AE4754">
        <w:rPr>
          <w:rFonts w:ascii="Calibri" w:hAnsi="Calibri" w:cs="Calibri"/>
          <w:color w:val="000000"/>
          <w:sz w:val="23"/>
          <w:szCs w:val="23"/>
        </w:rPr>
        <w:t>7.3</w:t>
      </w:r>
      <w:r w:rsidRPr="00AE4754">
        <w:rPr>
          <w:rFonts w:ascii="Calibri" w:hAnsi="Calibri" w:cs="Calibri"/>
          <w:color w:val="000000"/>
          <w:sz w:val="23"/>
          <w:szCs w:val="23"/>
        </w:rPr>
        <w:tab/>
      </w:r>
      <w:r w:rsidR="006C011E" w:rsidRPr="00AE4754">
        <w:rPr>
          <w:rFonts w:ascii="Calibri" w:hAnsi="Calibri" w:cs="Calibri"/>
          <w:color w:val="000000"/>
          <w:sz w:val="23"/>
          <w:szCs w:val="23"/>
        </w:rPr>
        <w:t xml:space="preserve">Any exhibitor who fails to pay the full amount of fees on or before the </w:t>
      </w:r>
      <w:r w:rsidRPr="00AE4754">
        <w:rPr>
          <w:rFonts w:ascii="Calibri" w:hAnsi="Calibri" w:cs="Calibri"/>
          <w:color w:val="000000"/>
          <w:sz w:val="23"/>
          <w:szCs w:val="23"/>
        </w:rPr>
        <w:t xml:space="preserve">due </w:t>
      </w:r>
      <w:r w:rsidR="006C011E" w:rsidRPr="00AE4754">
        <w:rPr>
          <w:rFonts w:ascii="Calibri" w:hAnsi="Calibri" w:cs="Calibri"/>
          <w:color w:val="000000"/>
          <w:sz w:val="23"/>
          <w:szCs w:val="23"/>
        </w:rPr>
        <w:t>date may have their booking cancelled.</w:t>
      </w:r>
    </w:p>
    <w:p w14:paraId="4DA13B49" w14:textId="0C593C18" w:rsidR="002240B4" w:rsidRPr="00AE4754" w:rsidRDefault="002240B4" w:rsidP="002240B4">
      <w:pPr>
        <w:ind w:left="720" w:hanging="720"/>
        <w:rPr>
          <w:rFonts w:ascii="Calibri" w:hAnsi="Calibri" w:cs="Calibri"/>
          <w:color w:val="000000"/>
          <w:sz w:val="23"/>
          <w:szCs w:val="23"/>
        </w:rPr>
      </w:pPr>
      <w:r w:rsidRPr="00AE4754">
        <w:rPr>
          <w:rFonts w:ascii="Calibri" w:hAnsi="Calibri" w:cs="Calibri"/>
          <w:color w:val="000000"/>
          <w:sz w:val="23"/>
          <w:szCs w:val="23"/>
        </w:rPr>
        <w:t>7.4</w:t>
      </w:r>
      <w:r w:rsidRPr="00AE4754">
        <w:rPr>
          <w:rFonts w:ascii="Calibri" w:hAnsi="Calibri" w:cs="Calibri"/>
          <w:color w:val="000000"/>
          <w:sz w:val="23"/>
          <w:szCs w:val="23"/>
        </w:rPr>
        <w:tab/>
        <w:t xml:space="preserve">If an exhibitor submits a written application seeking cancellation of the site booking, two months or more prior to the event date, a 50% refund of fees may be made at the organiser's sole discretion. If a written application notifying of cancellation for an event is received less than two months prior to the event date, no refund shall be considered.  No refund will be made where a request to your booking is received within two months of event booking. Cancellations will incur an administration fee of $250.00.  Booking fees are deducted from final payment of total </w:t>
      </w:r>
      <w:proofErr w:type="gramStart"/>
      <w:r w:rsidRPr="00AE4754">
        <w:rPr>
          <w:rFonts w:ascii="Calibri" w:hAnsi="Calibri" w:cs="Calibri"/>
          <w:color w:val="000000"/>
          <w:sz w:val="23"/>
          <w:szCs w:val="23"/>
        </w:rPr>
        <w:t>owing, and</w:t>
      </w:r>
      <w:proofErr w:type="gramEnd"/>
      <w:r w:rsidRPr="00AE4754">
        <w:rPr>
          <w:rFonts w:ascii="Calibri" w:hAnsi="Calibri" w:cs="Calibri"/>
          <w:color w:val="000000"/>
          <w:sz w:val="23"/>
          <w:szCs w:val="23"/>
        </w:rPr>
        <w:t xml:space="preserve"> are non-refundable if booking is cancelled at any time. </w:t>
      </w:r>
    </w:p>
    <w:p w14:paraId="36EC744B" w14:textId="77777777" w:rsidR="00515763" w:rsidRDefault="00515763" w:rsidP="00515763">
      <w:pPr>
        <w:rPr>
          <w:rFonts w:ascii="Calibri" w:hAnsi="Calibri" w:cs="Calibri"/>
          <w:color w:val="000000"/>
          <w:sz w:val="27"/>
          <w:szCs w:val="27"/>
        </w:rPr>
      </w:pPr>
    </w:p>
    <w:p w14:paraId="6B4CFA28" w14:textId="46CCB945" w:rsidR="002240B4" w:rsidRPr="00AE4754" w:rsidRDefault="002240B4" w:rsidP="00515763">
      <w:pPr>
        <w:rPr>
          <w:rFonts w:ascii="Calibri" w:hAnsi="Calibri" w:cs="Calibri"/>
          <w:b/>
          <w:bCs/>
          <w:color w:val="000000"/>
        </w:rPr>
      </w:pPr>
      <w:r w:rsidRPr="00AE4754">
        <w:rPr>
          <w:rFonts w:ascii="Calibri" w:hAnsi="Calibri" w:cs="Calibri"/>
          <w:b/>
          <w:bCs/>
          <w:color w:val="000000"/>
        </w:rPr>
        <w:t>Terms</w:t>
      </w:r>
    </w:p>
    <w:p w14:paraId="57C3CE1F" w14:textId="77777777" w:rsidR="002240B4" w:rsidRPr="00AE4754" w:rsidRDefault="002240B4" w:rsidP="002240B4">
      <w:pPr>
        <w:ind w:left="720" w:hanging="720"/>
        <w:rPr>
          <w:rFonts w:ascii="Calibri" w:hAnsi="Calibri" w:cs="Calibri"/>
          <w:color w:val="000000"/>
          <w:sz w:val="23"/>
          <w:szCs w:val="23"/>
        </w:rPr>
      </w:pPr>
      <w:r w:rsidRPr="00AE4754">
        <w:rPr>
          <w:rFonts w:ascii="Calibri" w:hAnsi="Calibri" w:cs="Calibri"/>
          <w:color w:val="000000"/>
          <w:sz w:val="23"/>
          <w:szCs w:val="23"/>
        </w:rPr>
        <w:t>8.1</w:t>
      </w:r>
      <w:r w:rsidRPr="00AE4754">
        <w:rPr>
          <w:rFonts w:ascii="Calibri" w:hAnsi="Calibri" w:cs="Calibri"/>
          <w:color w:val="000000"/>
          <w:sz w:val="23"/>
          <w:szCs w:val="23"/>
        </w:rPr>
        <w:tab/>
        <w:t xml:space="preserve">Upon acceptance by the organisers of the officially signed booking registration form by the exhibitor, and confirmation of allocation of a site by the organisers, a contract shall arise between the organisers and the </w:t>
      </w:r>
      <w:proofErr w:type="gramStart"/>
      <w:r w:rsidRPr="00AE4754">
        <w:rPr>
          <w:rFonts w:ascii="Calibri" w:hAnsi="Calibri" w:cs="Calibri"/>
          <w:color w:val="000000"/>
          <w:sz w:val="23"/>
          <w:szCs w:val="23"/>
        </w:rPr>
        <w:t>exhibitor</w:t>
      </w:r>
      <w:proofErr w:type="gramEnd"/>
      <w:r w:rsidRPr="00AE4754">
        <w:rPr>
          <w:rFonts w:ascii="Calibri" w:hAnsi="Calibri" w:cs="Calibri"/>
          <w:color w:val="000000"/>
          <w:sz w:val="23"/>
          <w:szCs w:val="23"/>
        </w:rPr>
        <w:t xml:space="preserve"> and such contract shall incorporate these Terms and Conditions of exhibiting subject to variation as hereinafter mentioned. To any site allocated, the relation of licensor and licensee shall arise and continue between the exhibitor from the date of signing and submitting the official booking registration form and the organiser from written acknowledgement of space allocation.</w:t>
      </w:r>
    </w:p>
    <w:p w14:paraId="29EA4317" w14:textId="77777777" w:rsidR="002240B4" w:rsidRPr="00AE4754" w:rsidRDefault="002240B4" w:rsidP="002240B4">
      <w:pPr>
        <w:ind w:left="720" w:hanging="720"/>
        <w:rPr>
          <w:rFonts w:ascii="Calibri" w:hAnsi="Calibri" w:cs="Calibri"/>
          <w:color w:val="000000"/>
          <w:sz w:val="23"/>
          <w:szCs w:val="23"/>
        </w:rPr>
      </w:pPr>
      <w:r w:rsidRPr="00AE4754">
        <w:rPr>
          <w:rFonts w:ascii="Calibri" w:hAnsi="Calibri" w:cs="Calibri"/>
          <w:color w:val="000000"/>
          <w:sz w:val="23"/>
          <w:szCs w:val="23"/>
        </w:rPr>
        <w:t>8.2</w:t>
      </w:r>
      <w:r w:rsidRPr="00AE4754">
        <w:rPr>
          <w:rFonts w:ascii="Calibri" w:hAnsi="Calibri" w:cs="Calibri"/>
          <w:color w:val="000000"/>
          <w:sz w:val="23"/>
          <w:szCs w:val="23"/>
        </w:rPr>
        <w:tab/>
        <w:t>In the event of the cancellation or postponement of the exhibition from any of the clauses mentioned in these conditions, the fees previously paid shall not be refundable once space has been allotted to the exhibitor and the organisers will be entitled to 'recover any sums owing at the date.</w:t>
      </w:r>
    </w:p>
    <w:p w14:paraId="09821FBE" w14:textId="77777777" w:rsidR="002240B4" w:rsidRPr="00AE4754" w:rsidRDefault="002240B4" w:rsidP="002240B4">
      <w:pPr>
        <w:ind w:left="720" w:hanging="720"/>
        <w:rPr>
          <w:rFonts w:ascii="Calibri" w:hAnsi="Calibri" w:cs="Calibri"/>
          <w:color w:val="000000"/>
          <w:sz w:val="23"/>
          <w:szCs w:val="23"/>
        </w:rPr>
      </w:pPr>
      <w:r w:rsidRPr="00AE4754">
        <w:rPr>
          <w:rFonts w:ascii="Calibri" w:hAnsi="Calibri" w:cs="Calibri"/>
          <w:color w:val="000000"/>
          <w:sz w:val="23"/>
          <w:szCs w:val="23"/>
        </w:rPr>
        <w:t>8.3</w:t>
      </w:r>
      <w:r w:rsidRPr="00AE4754">
        <w:rPr>
          <w:rFonts w:ascii="Calibri" w:hAnsi="Calibri" w:cs="Calibri"/>
          <w:color w:val="000000"/>
          <w:sz w:val="23"/>
          <w:szCs w:val="23"/>
        </w:rPr>
        <w:tab/>
        <w:t>The organisers reserve the right to refuse any person admission without assigning any reason.</w:t>
      </w:r>
    </w:p>
    <w:p w14:paraId="73390EF6" w14:textId="77777777" w:rsidR="002240B4" w:rsidRPr="00AE4754" w:rsidRDefault="002240B4" w:rsidP="002240B4">
      <w:pPr>
        <w:ind w:left="720" w:hanging="720"/>
        <w:rPr>
          <w:rFonts w:ascii="Calibri" w:hAnsi="Calibri" w:cs="Calibri"/>
          <w:color w:val="000000"/>
          <w:sz w:val="23"/>
          <w:szCs w:val="23"/>
        </w:rPr>
      </w:pPr>
      <w:r w:rsidRPr="00AE4754">
        <w:rPr>
          <w:rFonts w:ascii="Calibri" w:hAnsi="Calibri" w:cs="Calibri"/>
          <w:color w:val="000000"/>
          <w:sz w:val="23"/>
          <w:szCs w:val="23"/>
        </w:rPr>
        <w:t>8.4</w:t>
      </w:r>
      <w:r w:rsidRPr="00AE4754">
        <w:rPr>
          <w:rFonts w:ascii="Calibri" w:hAnsi="Calibri" w:cs="Calibri"/>
          <w:color w:val="000000"/>
          <w:sz w:val="23"/>
          <w:szCs w:val="23"/>
        </w:rPr>
        <w:tab/>
        <w:t xml:space="preserve">The organisers shall not be responsible for any loss or damage sustained by the exhibitor by reason of any delay in the opening of the exhibition, nor any interruption thereof. </w:t>
      </w:r>
    </w:p>
    <w:p w14:paraId="6B1C0633" w14:textId="77777777" w:rsidR="002240B4" w:rsidRDefault="002240B4" w:rsidP="002240B4">
      <w:pPr>
        <w:ind w:left="720" w:hanging="720"/>
        <w:rPr>
          <w:rFonts w:ascii="Calibri" w:hAnsi="Calibri" w:cs="Calibri"/>
          <w:color w:val="000000"/>
          <w:sz w:val="27"/>
          <w:szCs w:val="27"/>
        </w:rPr>
      </w:pPr>
    </w:p>
    <w:p w14:paraId="79FCA6A2" w14:textId="77777777" w:rsidR="002240B4" w:rsidRPr="00AE4754" w:rsidRDefault="002240B4" w:rsidP="002240B4">
      <w:pPr>
        <w:ind w:left="720" w:hanging="720"/>
        <w:rPr>
          <w:rFonts w:ascii="Calibri" w:hAnsi="Calibri" w:cs="Calibri"/>
          <w:color w:val="000000"/>
        </w:rPr>
      </w:pPr>
      <w:r w:rsidRPr="00AE4754">
        <w:rPr>
          <w:rFonts w:ascii="Calibri" w:hAnsi="Calibri" w:cs="Calibri"/>
          <w:b/>
          <w:bCs/>
          <w:color w:val="000000"/>
        </w:rPr>
        <w:t>Alterations and Interpretation</w:t>
      </w:r>
    </w:p>
    <w:p w14:paraId="4812519B" w14:textId="77777777" w:rsidR="00EF310B" w:rsidRPr="00AE4754" w:rsidRDefault="002240B4" w:rsidP="002240B4">
      <w:pPr>
        <w:ind w:left="720" w:hanging="720"/>
        <w:rPr>
          <w:rFonts w:ascii="Calibri" w:hAnsi="Calibri" w:cs="Calibri"/>
          <w:color w:val="000000"/>
          <w:sz w:val="23"/>
          <w:szCs w:val="23"/>
        </w:rPr>
      </w:pPr>
      <w:r w:rsidRPr="00AE4754">
        <w:rPr>
          <w:rFonts w:ascii="Calibri" w:hAnsi="Calibri" w:cs="Calibri"/>
          <w:color w:val="000000"/>
          <w:sz w:val="23"/>
          <w:szCs w:val="23"/>
        </w:rPr>
        <w:t>9.1</w:t>
      </w:r>
      <w:r w:rsidRPr="00AE4754">
        <w:rPr>
          <w:rFonts w:ascii="Calibri" w:hAnsi="Calibri" w:cs="Calibri"/>
          <w:color w:val="000000"/>
          <w:sz w:val="23"/>
          <w:szCs w:val="23"/>
        </w:rPr>
        <w:tab/>
        <w:t xml:space="preserve">In order to ensure the best possible arrangements for the exhibition in all circumstances and in the interests of all concerned, the organisers reserve the right to waive, add to or amend these conditions or any of them in any </w:t>
      </w:r>
      <w:proofErr w:type="gramStart"/>
      <w:r w:rsidRPr="00AE4754">
        <w:rPr>
          <w:rFonts w:ascii="Calibri" w:hAnsi="Calibri" w:cs="Calibri"/>
          <w:color w:val="000000"/>
          <w:sz w:val="23"/>
          <w:szCs w:val="23"/>
        </w:rPr>
        <w:t>particular case</w:t>
      </w:r>
      <w:proofErr w:type="gramEnd"/>
      <w:r w:rsidRPr="00AE4754">
        <w:rPr>
          <w:rFonts w:ascii="Calibri" w:hAnsi="Calibri" w:cs="Calibri"/>
          <w:color w:val="000000"/>
          <w:sz w:val="23"/>
          <w:szCs w:val="23"/>
        </w:rPr>
        <w:t xml:space="preserve"> or cases. Should any question arise,</w:t>
      </w:r>
      <w:r w:rsidR="00EF310B" w:rsidRPr="00AE4754">
        <w:rPr>
          <w:rFonts w:ascii="Calibri" w:hAnsi="Calibri" w:cs="Calibri"/>
          <w:color w:val="000000"/>
          <w:sz w:val="23"/>
          <w:szCs w:val="23"/>
        </w:rPr>
        <w:t xml:space="preserve"> </w:t>
      </w:r>
      <w:r w:rsidRPr="00AE4754">
        <w:rPr>
          <w:rFonts w:ascii="Calibri" w:hAnsi="Calibri" w:cs="Calibri"/>
          <w:color w:val="000000"/>
          <w:sz w:val="23"/>
          <w:szCs w:val="23"/>
        </w:rPr>
        <w:t>whether provided for in these conditions or not, the decision of the organiser shall be final.</w:t>
      </w:r>
      <w:r w:rsidR="00EF310B" w:rsidRPr="00AE4754">
        <w:rPr>
          <w:rFonts w:ascii="Calibri" w:hAnsi="Calibri" w:cs="Calibri"/>
          <w:color w:val="000000"/>
          <w:sz w:val="23"/>
          <w:szCs w:val="23"/>
        </w:rPr>
        <w:t xml:space="preserve">  </w:t>
      </w:r>
      <w:r w:rsidRPr="00AE4754">
        <w:rPr>
          <w:rFonts w:ascii="Calibri" w:hAnsi="Calibri" w:cs="Calibri"/>
          <w:color w:val="000000"/>
          <w:sz w:val="23"/>
          <w:szCs w:val="23"/>
        </w:rPr>
        <w:t xml:space="preserve">No alteration, addition, amendment, </w:t>
      </w:r>
      <w:proofErr w:type="gramStart"/>
      <w:r w:rsidRPr="00AE4754">
        <w:rPr>
          <w:rFonts w:ascii="Calibri" w:hAnsi="Calibri" w:cs="Calibri"/>
          <w:color w:val="000000"/>
          <w:sz w:val="23"/>
          <w:szCs w:val="23"/>
        </w:rPr>
        <w:t>exchange</w:t>
      </w:r>
      <w:proofErr w:type="gramEnd"/>
      <w:r w:rsidRPr="00AE4754">
        <w:rPr>
          <w:rFonts w:ascii="Calibri" w:hAnsi="Calibri" w:cs="Calibri"/>
          <w:color w:val="000000"/>
          <w:sz w:val="23"/>
          <w:szCs w:val="23"/>
        </w:rPr>
        <w:t xml:space="preserve"> or waiver of these conditions shall operate</w:t>
      </w:r>
      <w:r w:rsidR="00EF310B" w:rsidRPr="00AE4754">
        <w:rPr>
          <w:rFonts w:ascii="Calibri" w:hAnsi="Calibri" w:cs="Calibri"/>
          <w:color w:val="000000"/>
          <w:sz w:val="23"/>
          <w:szCs w:val="23"/>
        </w:rPr>
        <w:t xml:space="preserve"> </w:t>
      </w:r>
      <w:r w:rsidRPr="00AE4754">
        <w:rPr>
          <w:rFonts w:ascii="Calibri" w:hAnsi="Calibri" w:cs="Calibri"/>
          <w:color w:val="000000"/>
          <w:sz w:val="23"/>
          <w:szCs w:val="23"/>
        </w:rPr>
        <w:t xml:space="preserve">to release any exhibitor from their contract. </w:t>
      </w:r>
    </w:p>
    <w:p w14:paraId="26969D79" w14:textId="77777777" w:rsidR="00EF310B" w:rsidRDefault="00EF310B" w:rsidP="00EF310B">
      <w:pPr>
        <w:rPr>
          <w:rFonts w:ascii="Calibri" w:hAnsi="Calibri" w:cs="Calibri"/>
          <w:color w:val="000000"/>
          <w:sz w:val="28"/>
          <w:szCs w:val="28"/>
        </w:rPr>
      </w:pPr>
    </w:p>
    <w:p w14:paraId="7AB2A3CA" w14:textId="77777777" w:rsidR="00EF310B" w:rsidRPr="00AE4754" w:rsidRDefault="002240B4" w:rsidP="002240B4">
      <w:pPr>
        <w:ind w:left="720" w:hanging="720"/>
        <w:rPr>
          <w:rFonts w:ascii="Calibri" w:hAnsi="Calibri" w:cs="Calibri"/>
          <w:color w:val="000000"/>
        </w:rPr>
      </w:pPr>
      <w:r w:rsidRPr="00AE4754">
        <w:rPr>
          <w:rFonts w:ascii="Calibri" w:hAnsi="Calibri" w:cs="Calibri"/>
          <w:b/>
          <w:bCs/>
          <w:color w:val="000000"/>
        </w:rPr>
        <w:t>Legal Requirements</w:t>
      </w:r>
    </w:p>
    <w:p w14:paraId="1D71AE29" w14:textId="77777777" w:rsidR="00EF310B" w:rsidRDefault="00EF310B" w:rsidP="002240B4">
      <w:pPr>
        <w:ind w:left="720" w:hanging="720"/>
        <w:rPr>
          <w:rFonts w:ascii="Calibri" w:hAnsi="Calibri" w:cs="Calibri"/>
          <w:color w:val="000000"/>
          <w:sz w:val="23"/>
          <w:szCs w:val="23"/>
        </w:rPr>
      </w:pPr>
      <w:r w:rsidRPr="00AE4754">
        <w:rPr>
          <w:rFonts w:ascii="Calibri" w:hAnsi="Calibri" w:cs="Calibri"/>
          <w:color w:val="000000"/>
          <w:sz w:val="23"/>
          <w:szCs w:val="23"/>
        </w:rPr>
        <w:t>10.1</w:t>
      </w:r>
      <w:r w:rsidRPr="00AE4754">
        <w:rPr>
          <w:rFonts w:ascii="Calibri" w:hAnsi="Calibri" w:cs="Calibri"/>
          <w:color w:val="000000"/>
          <w:sz w:val="23"/>
          <w:szCs w:val="23"/>
        </w:rPr>
        <w:tab/>
      </w:r>
      <w:r w:rsidR="002240B4" w:rsidRPr="00AE4754">
        <w:rPr>
          <w:rFonts w:ascii="Calibri" w:hAnsi="Calibri" w:cs="Calibri"/>
          <w:color w:val="000000"/>
          <w:sz w:val="23"/>
          <w:szCs w:val="23"/>
        </w:rPr>
        <w:t>Nevertheless anything contained in any part of these Terms and Conditions of exhibiting, it</w:t>
      </w:r>
      <w:r w:rsidRPr="00AE4754">
        <w:rPr>
          <w:rFonts w:ascii="Calibri" w:hAnsi="Calibri" w:cs="Calibri"/>
          <w:color w:val="000000"/>
          <w:sz w:val="23"/>
          <w:szCs w:val="23"/>
        </w:rPr>
        <w:t xml:space="preserve"> </w:t>
      </w:r>
      <w:r w:rsidR="002240B4" w:rsidRPr="00AE4754">
        <w:rPr>
          <w:rFonts w:ascii="Calibri" w:hAnsi="Calibri" w:cs="Calibri"/>
          <w:color w:val="000000"/>
          <w:sz w:val="23"/>
          <w:szCs w:val="23"/>
        </w:rPr>
        <w:t>will be the responsibility of each exhibitor to ensure that their exhibit complies in all aspects</w:t>
      </w:r>
      <w:r w:rsidRPr="00AE4754">
        <w:rPr>
          <w:rFonts w:ascii="Calibri" w:hAnsi="Calibri" w:cs="Calibri"/>
          <w:color w:val="000000"/>
          <w:sz w:val="23"/>
          <w:szCs w:val="23"/>
        </w:rPr>
        <w:t xml:space="preserve"> </w:t>
      </w:r>
      <w:r w:rsidR="002240B4" w:rsidRPr="00AE4754">
        <w:rPr>
          <w:rFonts w:ascii="Calibri" w:hAnsi="Calibri" w:cs="Calibri"/>
          <w:color w:val="000000"/>
          <w:sz w:val="23"/>
          <w:szCs w:val="23"/>
        </w:rPr>
        <w:t>with such legal requirements as may be made by the responsible authorities and are in</w:t>
      </w:r>
      <w:r w:rsidRPr="00AE4754">
        <w:rPr>
          <w:rFonts w:ascii="Calibri" w:hAnsi="Calibri" w:cs="Calibri"/>
          <w:color w:val="000000"/>
          <w:sz w:val="23"/>
          <w:szCs w:val="23"/>
        </w:rPr>
        <w:t xml:space="preserve"> </w:t>
      </w:r>
      <w:r w:rsidR="002240B4" w:rsidRPr="00AE4754">
        <w:rPr>
          <w:rFonts w:ascii="Calibri" w:hAnsi="Calibri" w:cs="Calibri"/>
          <w:color w:val="000000"/>
          <w:sz w:val="23"/>
          <w:szCs w:val="23"/>
        </w:rPr>
        <w:t xml:space="preserve">force at the time of the exhibition. </w:t>
      </w:r>
    </w:p>
    <w:p w14:paraId="5BCA0E83" w14:textId="4A913871" w:rsidR="00515763" w:rsidRPr="00AE4754" w:rsidRDefault="00515763" w:rsidP="00515763">
      <w:pPr>
        <w:ind w:left="720" w:hanging="720"/>
        <w:rPr>
          <w:rFonts w:ascii="Calibri" w:hAnsi="Calibri" w:cs="Calibri"/>
          <w:color w:val="000000"/>
          <w:sz w:val="23"/>
          <w:szCs w:val="23"/>
        </w:rPr>
      </w:pPr>
      <w:r>
        <w:rPr>
          <w:rFonts w:ascii="Calibri" w:hAnsi="Calibri" w:cs="Calibri"/>
          <w:color w:val="000000"/>
          <w:sz w:val="23"/>
          <w:szCs w:val="23"/>
        </w:rPr>
        <w:t>10.2</w:t>
      </w:r>
      <w:r>
        <w:rPr>
          <w:rFonts w:ascii="Calibri" w:hAnsi="Calibri" w:cs="Calibri"/>
          <w:color w:val="000000"/>
          <w:sz w:val="23"/>
          <w:szCs w:val="23"/>
        </w:rPr>
        <w:tab/>
      </w:r>
      <w:r w:rsidRPr="00AE4754">
        <w:rPr>
          <w:rFonts w:ascii="Calibri" w:hAnsi="Calibri" w:cs="Calibri"/>
          <w:color w:val="000000"/>
          <w:sz w:val="23"/>
          <w:szCs w:val="23"/>
        </w:rPr>
        <w:t>The organisers shall be the sole judge of whether of following Terms and Conditions of exhibiting have been adhered to in a proper manner. The decisions of the organisers shall be, in all respects, final and binding.</w:t>
      </w:r>
    </w:p>
    <w:p w14:paraId="1EDCF498" w14:textId="77777777" w:rsidR="00EF310B" w:rsidRDefault="00EF310B" w:rsidP="002240B4">
      <w:pPr>
        <w:ind w:left="720" w:hanging="720"/>
        <w:rPr>
          <w:rFonts w:ascii="Calibri" w:hAnsi="Calibri" w:cs="Calibri"/>
          <w:color w:val="000000"/>
          <w:sz w:val="28"/>
          <w:szCs w:val="28"/>
        </w:rPr>
      </w:pPr>
    </w:p>
    <w:p w14:paraId="25670613" w14:textId="77777777" w:rsidR="00EF310B" w:rsidRPr="00AE4754" w:rsidRDefault="002240B4" w:rsidP="002240B4">
      <w:pPr>
        <w:ind w:left="720" w:hanging="720"/>
        <w:rPr>
          <w:rFonts w:ascii="Calibri" w:hAnsi="Calibri" w:cs="Calibri"/>
          <w:color w:val="000000"/>
        </w:rPr>
      </w:pPr>
      <w:r w:rsidRPr="00AE4754">
        <w:rPr>
          <w:rFonts w:ascii="Calibri" w:hAnsi="Calibri" w:cs="Calibri"/>
          <w:b/>
          <w:bCs/>
          <w:color w:val="000000"/>
        </w:rPr>
        <w:t xml:space="preserve">Vacation of Building </w:t>
      </w:r>
    </w:p>
    <w:p w14:paraId="482B9FDC" w14:textId="742220A4" w:rsidR="00D05671" w:rsidRPr="00515763" w:rsidRDefault="00EF310B" w:rsidP="00515763">
      <w:pPr>
        <w:ind w:left="720" w:hanging="720"/>
        <w:rPr>
          <w:rFonts w:ascii="Calibri" w:hAnsi="Calibri" w:cs="Calibri"/>
          <w:color w:val="000000"/>
          <w:sz w:val="23"/>
          <w:szCs w:val="23"/>
        </w:rPr>
      </w:pPr>
      <w:r w:rsidRPr="00AE4754">
        <w:rPr>
          <w:rFonts w:ascii="Calibri" w:hAnsi="Calibri" w:cs="Calibri"/>
          <w:color w:val="000000"/>
          <w:sz w:val="23"/>
          <w:szCs w:val="23"/>
        </w:rPr>
        <w:t>11.1</w:t>
      </w:r>
      <w:r w:rsidRPr="00AE4754">
        <w:rPr>
          <w:rFonts w:ascii="Calibri" w:hAnsi="Calibri" w:cs="Calibri"/>
          <w:color w:val="000000"/>
          <w:sz w:val="23"/>
          <w:szCs w:val="23"/>
        </w:rPr>
        <w:tab/>
      </w:r>
      <w:r w:rsidR="002240B4" w:rsidRPr="00AE4754">
        <w:rPr>
          <w:rFonts w:ascii="Calibri" w:hAnsi="Calibri" w:cs="Calibri"/>
          <w:color w:val="000000"/>
          <w:sz w:val="23"/>
          <w:szCs w:val="23"/>
        </w:rPr>
        <w:t xml:space="preserve">All exhibitors and their employees, </w:t>
      </w:r>
      <w:proofErr w:type="gramStart"/>
      <w:r w:rsidR="002240B4" w:rsidRPr="00AE4754">
        <w:rPr>
          <w:rFonts w:ascii="Calibri" w:hAnsi="Calibri" w:cs="Calibri"/>
          <w:color w:val="000000"/>
          <w:sz w:val="23"/>
          <w:szCs w:val="23"/>
        </w:rPr>
        <w:t>agents</w:t>
      </w:r>
      <w:proofErr w:type="gramEnd"/>
      <w:r w:rsidR="002240B4" w:rsidRPr="00AE4754">
        <w:rPr>
          <w:rFonts w:ascii="Calibri" w:hAnsi="Calibri" w:cs="Calibri"/>
          <w:color w:val="000000"/>
          <w:sz w:val="23"/>
          <w:szCs w:val="23"/>
        </w:rPr>
        <w:t xml:space="preserve"> and persons for whom they are responsible must</w:t>
      </w:r>
      <w:r w:rsidRPr="00AE4754">
        <w:rPr>
          <w:rFonts w:ascii="Calibri" w:hAnsi="Calibri" w:cs="Calibri"/>
          <w:color w:val="000000"/>
          <w:sz w:val="23"/>
          <w:szCs w:val="23"/>
        </w:rPr>
        <w:t xml:space="preserve"> </w:t>
      </w:r>
      <w:r w:rsidR="002240B4" w:rsidRPr="00AE4754">
        <w:rPr>
          <w:rFonts w:ascii="Calibri" w:hAnsi="Calibri" w:cs="Calibri"/>
          <w:color w:val="000000"/>
          <w:sz w:val="23"/>
          <w:szCs w:val="23"/>
        </w:rPr>
        <w:t>leave the exhibition premises immediately upon closure of the exhibition at the end of each</w:t>
      </w:r>
      <w:r w:rsidRPr="00AE4754">
        <w:rPr>
          <w:rFonts w:ascii="Calibri" w:hAnsi="Calibri" w:cs="Calibri"/>
          <w:color w:val="000000"/>
          <w:sz w:val="23"/>
          <w:szCs w:val="23"/>
        </w:rPr>
        <w:t xml:space="preserve"> </w:t>
      </w:r>
      <w:r w:rsidR="002240B4" w:rsidRPr="00AE4754">
        <w:rPr>
          <w:rFonts w:ascii="Calibri" w:hAnsi="Calibri" w:cs="Calibri"/>
          <w:color w:val="000000"/>
          <w:sz w:val="23"/>
          <w:szCs w:val="23"/>
        </w:rPr>
        <w:t xml:space="preserve">session. </w:t>
      </w:r>
    </w:p>
    <w:p w14:paraId="5DEE2B6A" w14:textId="77777777" w:rsidR="00515763" w:rsidRPr="00515763" w:rsidRDefault="00515763" w:rsidP="00515763"/>
    <w:sectPr w:rsidR="00515763" w:rsidRPr="00515763" w:rsidSect="00464668">
      <w:pgSz w:w="11900" w:h="16840"/>
      <w:pgMar w:top="567" w:right="964" w:bottom="567"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F4832"/>
    <w:multiLevelType w:val="hybridMultilevel"/>
    <w:tmpl w:val="25C8DCB8"/>
    <w:lvl w:ilvl="0" w:tplc="7452EA5A">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B8B7CF8"/>
    <w:multiLevelType w:val="multilevel"/>
    <w:tmpl w:val="57D86622"/>
    <w:lvl w:ilvl="0">
      <w:start w:val="1"/>
      <w:numFmt w:val="decimal"/>
      <w:lvlText w:val="%1."/>
      <w:lvlJc w:val="left"/>
      <w:pPr>
        <w:ind w:left="720" w:hanging="360"/>
      </w:pPr>
      <w:rPr>
        <w:rFonts w:asciiTheme="minorHAnsi" w:eastAsiaTheme="minorHAnsi" w:hAnsiTheme="minorHAnsi" w:cstheme="minorBid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E1576BD"/>
    <w:multiLevelType w:val="multilevel"/>
    <w:tmpl w:val="129C3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97E3B6B"/>
    <w:multiLevelType w:val="hybridMultilevel"/>
    <w:tmpl w:val="5334706E"/>
    <w:lvl w:ilvl="0" w:tplc="7452EA5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D826D0"/>
    <w:multiLevelType w:val="hybridMultilevel"/>
    <w:tmpl w:val="40F8CA28"/>
    <w:lvl w:ilvl="0" w:tplc="4802CE34">
      <w:start w:val="199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886FA4"/>
    <w:multiLevelType w:val="multilevel"/>
    <w:tmpl w:val="9246F81A"/>
    <w:lvl w:ilvl="0">
      <w:start w:val="2"/>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BCE4495"/>
    <w:multiLevelType w:val="multilevel"/>
    <w:tmpl w:val="57D86622"/>
    <w:lvl w:ilvl="0">
      <w:start w:val="1"/>
      <w:numFmt w:val="decimal"/>
      <w:lvlText w:val="%1."/>
      <w:lvlJc w:val="left"/>
      <w:pPr>
        <w:ind w:left="720" w:hanging="360"/>
      </w:pPr>
      <w:rPr>
        <w:rFonts w:asciiTheme="minorHAnsi" w:eastAsiaTheme="minorHAnsi" w:hAnsiTheme="minorHAnsi" w:cstheme="minorBid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31350C95"/>
    <w:multiLevelType w:val="multilevel"/>
    <w:tmpl w:val="B7001014"/>
    <w:lvl w:ilvl="0">
      <w:start w:val="2"/>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38CA5467"/>
    <w:multiLevelType w:val="multilevel"/>
    <w:tmpl w:val="692881A8"/>
    <w:lvl w:ilvl="0">
      <w:start w:val="2"/>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3A2E2965"/>
    <w:multiLevelType w:val="hybridMultilevel"/>
    <w:tmpl w:val="0F9672B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DD047B1"/>
    <w:multiLevelType w:val="hybridMultilevel"/>
    <w:tmpl w:val="AF363E78"/>
    <w:lvl w:ilvl="0" w:tplc="C67C2F3E">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104B72"/>
    <w:multiLevelType w:val="hybridMultilevel"/>
    <w:tmpl w:val="A776DB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BCD30B9"/>
    <w:multiLevelType w:val="hybridMultilevel"/>
    <w:tmpl w:val="8F0C46C0"/>
    <w:lvl w:ilvl="0" w:tplc="26D87FF0">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22786353">
    <w:abstractNumId w:val="6"/>
  </w:num>
  <w:num w:numId="2" w16cid:durableId="981927339">
    <w:abstractNumId w:val="9"/>
  </w:num>
  <w:num w:numId="3" w16cid:durableId="155651578">
    <w:abstractNumId w:val="11"/>
  </w:num>
  <w:num w:numId="4" w16cid:durableId="297877024">
    <w:abstractNumId w:val="7"/>
  </w:num>
  <w:num w:numId="5" w16cid:durableId="1542665441">
    <w:abstractNumId w:val="5"/>
  </w:num>
  <w:num w:numId="6" w16cid:durableId="1359886716">
    <w:abstractNumId w:val="8"/>
  </w:num>
  <w:num w:numId="7" w16cid:durableId="878781485">
    <w:abstractNumId w:val="1"/>
  </w:num>
  <w:num w:numId="8" w16cid:durableId="1418407018">
    <w:abstractNumId w:val="2"/>
  </w:num>
  <w:num w:numId="9" w16cid:durableId="1551379325">
    <w:abstractNumId w:val="12"/>
  </w:num>
  <w:num w:numId="10" w16cid:durableId="101651587">
    <w:abstractNumId w:val="4"/>
  </w:num>
  <w:num w:numId="11" w16cid:durableId="49773496">
    <w:abstractNumId w:val="3"/>
  </w:num>
  <w:num w:numId="12" w16cid:durableId="781069223">
    <w:abstractNumId w:val="10"/>
  </w:num>
  <w:num w:numId="13" w16cid:durableId="15161143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2BB"/>
    <w:rsid w:val="000218E6"/>
    <w:rsid w:val="000573B1"/>
    <w:rsid w:val="000747C3"/>
    <w:rsid w:val="000A397C"/>
    <w:rsid w:val="000A39E4"/>
    <w:rsid w:val="000C06C5"/>
    <w:rsid w:val="000C6ECC"/>
    <w:rsid w:val="000E0ADE"/>
    <w:rsid w:val="000E3AE4"/>
    <w:rsid w:val="000F3517"/>
    <w:rsid w:val="001274B3"/>
    <w:rsid w:val="001276F8"/>
    <w:rsid w:val="00147111"/>
    <w:rsid w:val="00166686"/>
    <w:rsid w:val="0017447F"/>
    <w:rsid w:val="0018693E"/>
    <w:rsid w:val="001D3A71"/>
    <w:rsid w:val="001D62E2"/>
    <w:rsid w:val="00210F18"/>
    <w:rsid w:val="0022152E"/>
    <w:rsid w:val="002240B4"/>
    <w:rsid w:val="0022741D"/>
    <w:rsid w:val="00244325"/>
    <w:rsid w:val="00283318"/>
    <w:rsid w:val="0028387E"/>
    <w:rsid w:val="0028591F"/>
    <w:rsid w:val="00293549"/>
    <w:rsid w:val="002E354F"/>
    <w:rsid w:val="00354CAC"/>
    <w:rsid w:val="00364BA8"/>
    <w:rsid w:val="003C0414"/>
    <w:rsid w:val="003E4402"/>
    <w:rsid w:val="00411304"/>
    <w:rsid w:val="00413F82"/>
    <w:rsid w:val="00464668"/>
    <w:rsid w:val="00472C2C"/>
    <w:rsid w:val="00475021"/>
    <w:rsid w:val="00480A9D"/>
    <w:rsid w:val="004842BB"/>
    <w:rsid w:val="00490149"/>
    <w:rsid w:val="004D0FCC"/>
    <w:rsid w:val="004E2DA8"/>
    <w:rsid w:val="0050085E"/>
    <w:rsid w:val="00515763"/>
    <w:rsid w:val="005242FA"/>
    <w:rsid w:val="00556C46"/>
    <w:rsid w:val="00575794"/>
    <w:rsid w:val="005A021D"/>
    <w:rsid w:val="005B1ABC"/>
    <w:rsid w:val="005B79E9"/>
    <w:rsid w:val="005E5083"/>
    <w:rsid w:val="005E5795"/>
    <w:rsid w:val="006100FB"/>
    <w:rsid w:val="00613477"/>
    <w:rsid w:val="00673B36"/>
    <w:rsid w:val="00681E19"/>
    <w:rsid w:val="0068330E"/>
    <w:rsid w:val="006B2124"/>
    <w:rsid w:val="006C011E"/>
    <w:rsid w:val="006F0DC2"/>
    <w:rsid w:val="00720BA2"/>
    <w:rsid w:val="00745649"/>
    <w:rsid w:val="00782FF8"/>
    <w:rsid w:val="007845A1"/>
    <w:rsid w:val="007A6F90"/>
    <w:rsid w:val="007C3B66"/>
    <w:rsid w:val="008079E8"/>
    <w:rsid w:val="00833D14"/>
    <w:rsid w:val="00835F10"/>
    <w:rsid w:val="00843AA9"/>
    <w:rsid w:val="008442F2"/>
    <w:rsid w:val="00846B07"/>
    <w:rsid w:val="00887EA5"/>
    <w:rsid w:val="008A0D5B"/>
    <w:rsid w:val="008B3B2D"/>
    <w:rsid w:val="008D4493"/>
    <w:rsid w:val="008F0F3A"/>
    <w:rsid w:val="00917049"/>
    <w:rsid w:val="009206EA"/>
    <w:rsid w:val="009465E0"/>
    <w:rsid w:val="009B5F48"/>
    <w:rsid w:val="009C0379"/>
    <w:rsid w:val="00A5109A"/>
    <w:rsid w:val="00A51E1F"/>
    <w:rsid w:val="00A546A2"/>
    <w:rsid w:val="00A771C6"/>
    <w:rsid w:val="00AC6F01"/>
    <w:rsid w:val="00AE4754"/>
    <w:rsid w:val="00B05194"/>
    <w:rsid w:val="00B326FD"/>
    <w:rsid w:val="00B41C8C"/>
    <w:rsid w:val="00B875CB"/>
    <w:rsid w:val="00BD5493"/>
    <w:rsid w:val="00BE1FBE"/>
    <w:rsid w:val="00C04226"/>
    <w:rsid w:val="00C202C2"/>
    <w:rsid w:val="00C32FFA"/>
    <w:rsid w:val="00C36E5D"/>
    <w:rsid w:val="00C442FA"/>
    <w:rsid w:val="00C91A19"/>
    <w:rsid w:val="00C963D6"/>
    <w:rsid w:val="00CC0492"/>
    <w:rsid w:val="00CD6FDF"/>
    <w:rsid w:val="00D01116"/>
    <w:rsid w:val="00D03886"/>
    <w:rsid w:val="00D05671"/>
    <w:rsid w:val="00D32458"/>
    <w:rsid w:val="00D424FA"/>
    <w:rsid w:val="00D5423A"/>
    <w:rsid w:val="00D6084E"/>
    <w:rsid w:val="00D63B89"/>
    <w:rsid w:val="00D76010"/>
    <w:rsid w:val="00D77616"/>
    <w:rsid w:val="00D92F7C"/>
    <w:rsid w:val="00DC01AB"/>
    <w:rsid w:val="00DF216A"/>
    <w:rsid w:val="00DF5947"/>
    <w:rsid w:val="00E33EA9"/>
    <w:rsid w:val="00E50AAC"/>
    <w:rsid w:val="00E87295"/>
    <w:rsid w:val="00E9054D"/>
    <w:rsid w:val="00E93C27"/>
    <w:rsid w:val="00EA4EB3"/>
    <w:rsid w:val="00EB565B"/>
    <w:rsid w:val="00EB748D"/>
    <w:rsid w:val="00EC039A"/>
    <w:rsid w:val="00ED4FB6"/>
    <w:rsid w:val="00EF10FC"/>
    <w:rsid w:val="00EF310B"/>
    <w:rsid w:val="00F05DFB"/>
    <w:rsid w:val="00F25D8D"/>
    <w:rsid w:val="00F41093"/>
    <w:rsid w:val="00F45781"/>
    <w:rsid w:val="00F6565C"/>
    <w:rsid w:val="00FA24B1"/>
    <w:rsid w:val="00FC1949"/>
    <w:rsid w:val="00FD653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9A446"/>
  <w15:chartTrackingRefBased/>
  <w15:docId w15:val="{74DA7BCE-842F-8345-B325-B4E6E64AE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6686"/>
    <w:rPr>
      <w:color w:val="0563C1" w:themeColor="hyperlink"/>
      <w:u w:val="single"/>
    </w:rPr>
  </w:style>
  <w:style w:type="character" w:styleId="UnresolvedMention">
    <w:name w:val="Unresolved Mention"/>
    <w:basedOn w:val="DefaultParagraphFont"/>
    <w:uiPriority w:val="99"/>
    <w:semiHidden/>
    <w:unhideWhenUsed/>
    <w:rsid w:val="00166686"/>
    <w:rPr>
      <w:color w:val="605E5C"/>
      <w:shd w:val="clear" w:color="auto" w:fill="E1DFDD"/>
    </w:rPr>
  </w:style>
  <w:style w:type="character" w:customStyle="1" w:styleId="apple-converted-space">
    <w:name w:val="apple-converted-space"/>
    <w:basedOn w:val="DefaultParagraphFont"/>
    <w:rsid w:val="000218E6"/>
  </w:style>
  <w:style w:type="paragraph" w:styleId="ListParagraph">
    <w:name w:val="List Paragraph"/>
    <w:basedOn w:val="Normal"/>
    <w:uiPriority w:val="34"/>
    <w:qFormat/>
    <w:rsid w:val="00D92F7C"/>
    <w:pPr>
      <w:ind w:left="720"/>
      <w:contextualSpacing/>
    </w:pPr>
  </w:style>
  <w:style w:type="character" w:styleId="FollowedHyperlink">
    <w:name w:val="FollowedHyperlink"/>
    <w:basedOn w:val="DefaultParagraphFont"/>
    <w:uiPriority w:val="99"/>
    <w:semiHidden/>
    <w:unhideWhenUsed/>
    <w:rsid w:val="0018693E"/>
    <w:rPr>
      <w:color w:val="954F72" w:themeColor="followedHyperlink"/>
      <w:u w:val="single"/>
    </w:rPr>
  </w:style>
  <w:style w:type="paragraph" w:styleId="NormalWeb">
    <w:name w:val="Normal (Web)"/>
    <w:basedOn w:val="Normal"/>
    <w:uiPriority w:val="99"/>
    <w:unhideWhenUsed/>
    <w:rsid w:val="000A39E4"/>
    <w:pPr>
      <w:spacing w:before="100" w:beforeAutospacing="1" w:after="100" w:afterAutospacing="1"/>
    </w:pPr>
    <w:rPr>
      <w:rFonts w:ascii="Times New Roman" w:eastAsia="Times New Roman" w:hAnsi="Times New Roman" w:cs="Times New Roman"/>
      <w:lang w:eastAsia="en-GB"/>
    </w:rPr>
  </w:style>
  <w:style w:type="table" w:styleId="TableGrid">
    <w:name w:val="Table Grid"/>
    <w:basedOn w:val="TableNormal"/>
    <w:uiPriority w:val="39"/>
    <w:rsid w:val="00C963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52000">
      <w:bodyDiv w:val="1"/>
      <w:marLeft w:val="0"/>
      <w:marRight w:val="0"/>
      <w:marTop w:val="0"/>
      <w:marBottom w:val="0"/>
      <w:divBdr>
        <w:top w:val="none" w:sz="0" w:space="0" w:color="auto"/>
        <w:left w:val="none" w:sz="0" w:space="0" w:color="auto"/>
        <w:bottom w:val="none" w:sz="0" w:space="0" w:color="auto"/>
        <w:right w:val="none" w:sz="0" w:space="0" w:color="auto"/>
      </w:divBdr>
    </w:div>
    <w:div w:id="395934494">
      <w:bodyDiv w:val="1"/>
      <w:marLeft w:val="0"/>
      <w:marRight w:val="0"/>
      <w:marTop w:val="0"/>
      <w:marBottom w:val="0"/>
      <w:divBdr>
        <w:top w:val="none" w:sz="0" w:space="0" w:color="auto"/>
        <w:left w:val="none" w:sz="0" w:space="0" w:color="auto"/>
        <w:bottom w:val="none" w:sz="0" w:space="0" w:color="auto"/>
        <w:right w:val="none" w:sz="0" w:space="0" w:color="auto"/>
      </w:divBdr>
    </w:div>
    <w:div w:id="908269165">
      <w:bodyDiv w:val="1"/>
      <w:marLeft w:val="0"/>
      <w:marRight w:val="0"/>
      <w:marTop w:val="0"/>
      <w:marBottom w:val="0"/>
      <w:divBdr>
        <w:top w:val="none" w:sz="0" w:space="0" w:color="auto"/>
        <w:left w:val="none" w:sz="0" w:space="0" w:color="auto"/>
        <w:bottom w:val="none" w:sz="0" w:space="0" w:color="auto"/>
        <w:right w:val="none" w:sz="0" w:space="0" w:color="auto"/>
      </w:divBdr>
    </w:div>
    <w:div w:id="1464617298">
      <w:bodyDiv w:val="1"/>
      <w:marLeft w:val="0"/>
      <w:marRight w:val="0"/>
      <w:marTop w:val="0"/>
      <w:marBottom w:val="0"/>
      <w:divBdr>
        <w:top w:val="none" w:sz="0" w:space="0" w:color="auto"/>
        <w:left w:val="none" w:sz="0" w:space="0" w:color="auto"/>
        <w:bottom w:val="none" w:sz="0" w:space="0" w:color="auto"/>
        <w:right w:val="none" w:sz="0" w:space="0" w:color="auto"/>
      </w:divBdr>
    </w:div>
    <w:div w:id="1683118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be@fabekeily.com"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abe@fabekeily.com" TargetMode="External"/><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8</Pages>
  <Words>2507</Words>
  <Characters>14292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Fabe Keily</dc:creator>
  <cp:keywords/>
  <dc:description/>
  <cp:lastModifiedBy>Fabianne Keily</cp:lastModifiedBy>
  <cp:revision>3</cp:revision>
  <cp:lastPrinted>2023-11-25T02:19:00Z</cp:lastPrinted>
  <dcterms:created xsi:type="dcterms:W3CDTF">2024-08-01T07:28:00Z</dcterms:created>
  <dcterms:modified xsi:type="dcterms:W3CDTF">2024-08-01T08:09:00Z</dcterms:modified>
</cp:coreProperties>
</file>